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429EC" w:rsidRDefault="00F429EC" w:rsidP="008C4005">
      <w:pPr>
        <w:pStyle w:val="Header"/>
        <w:tabs>
          <w:tab w:val="left" w:pos="720"/>
        </w:tabs>
        <w:ind w:right="180"/>
        <w:rPr>
          <w:rFonts w:ascii="Arial" w:hAnsi="Arial" w:cs="Arial"/>
          <w:b/>
          <w:i/>
          <w:color w:val="FF0000"/>
          <w:szCs w:val="35"/>
        </w:rPr>
      </w:pPr>
    </w:p>
    <w:p w:rsidR="00351184" w:rsidRPr="003A5D1B" w:rsidRDefault="00351184" w:rsidP="008C4005">
      <w:pPr>
        <w:pStyle w:val="Header"/>
        <w:tabs>
          <w:tab w:val="left" w:pos="720"/>
        </w:tabs>
        <w:ind w:right="180"/>
        <w:rPr>
          <w:rFonts w:ascii="Arial" w:hAnsi="Arial" w:cs="Arial"/>
          <w:b/>
          <w:i/>
          <w:color w:val="FF0000"/>
          <w:szCs w:val="35"/>
        </w:rPr>
      </w:pPr>
      <w:bookmarkStart w:id="0" w:name="_GoBack"/>
      <w:bookmarkEnd w:id="0"/>
      <w:r>
        <w:rPr>
          <w:rFonts w:ascii="Arial" w:hAnsi="Arial" w:cs="Arial"/>
          <w:b/>
          <w:i/>
          <w:color w:val="FF0000"/>
          <w:szCs w:val="35"/>
        </w:rPr>
        <w:t>Instructions</w:t>
      </w:r>
      <w:r w:rsidRPr="003A5D1B">
        <w:rPr>
          <w:rFonts w:ascii="Arial" w:hAnsi="Arial" w:cs="Arial"/>
          <w:b/>
          <w:i/>
          <w:color w:val="FF0000"/>
          <w:szCs w:val="35"/>
        </w:rPr>
        <w:t xml:space="preserve">: </w:t>
      </w:r>
    </w:p>
    <w:p w:rsidR="00351184" w:rsidRPr="003A5D1B" w:rsidRDefault="00351184" w:rsidP="008C4005">
      <w:pPr>
        <w:pStyle w:val="Header"/>
        <w:numPr>
          <w:ilvl w:val="0"/>
          <w:numId w:val="2"/>
        </w:numPr>
        <w:tabs>
          <w:tab w:val="clear" w:pos="4680"/>
          <w:tab w:val="clear" w:pos="9360"/>
          <w:tab w:val="left" w:pos="360"/>
          <w:tab w:val="center" w:pos="4320"/>
          <w:tab w:val="right" w:pos="8640"/>
        </w:tabs>
        <w:ind w:left="360" w:right="180"/>
        <w:rPr>
          <w:rFonts w:ascii="Arial" w:hAnsi="Arial" w:cs="Arial"/>
          <w:b/>
          <w:i/>
          <w:color w:val="FF0000"/>
          <w:szCs w:val="35"/>
        </w:rPr>
      </w:pPr>
      <w:r w:rsidRPr="003A5D1B">
        <w:rPr>
          <w:rFonts w:ascii="Arial" w:hAnsi="Arial" w:cs="Arial"/>
          <w:b/>
          <w:i/>
          <w:color w:val="FF0000"/>
          <w:szCs w:val="35"/>
        </w:rPr>
        <w:t>This is a SAMPLE Business Associate Agreement, the majority of which was provided by the Department of Health and Human Services that meets the</w:t>
      </w:r>
      <w:r>
        <w:rPr>
          <w:rFonts w:ascii="Arial" w:hAnsi="Arial" w:cs="Arial"/>
          <w:b/>
          <w:i/>
          <w:color w:val="FF0000"/>
          <w:szCs w:val="35"/>
        </w:rPr>
        <w:t xml:space="preserve"> latest HIPAA</w:t>
      </w:r>
      <w:r w:rsidRPr="003A5D1B">
        <w:rPr>
          <w:rFonts w:ascii="Arial" w:hAnsi="Arial" w:cs="Arial"/>
          <w:b/>
          <w:i/>
          <w:color w:val="FF0000"/>
          <w:szCs w:val="35"/>
        </w:rPr>
        <w:t xml:space="preserve"> requirements.  </w:t>
      </w:r>
    </w:p>
    <w:p w:rsidR="00351184" w:rsidRPr="003A5D1B" w:rsidRDefault="00351184" w:rsidP="008C4005">
      <w:pPr>
        <w:pStyle w:val="Header"/>
        <w:numPr>
          <w:ilvl w:val="0"/>
          <w:numId w:val="2"/>
        </w:numPr>
        <w:tabs>
          <w:tab w:val="clear" w:pos="4680"/>
          <w:tab w:val="clear" w:pos="9360"/>
          <w:tab w:val="left" w:pos="360"/>
          <w:tab w:val="center" w:pos="4320"/>
          <w:tab w:val="right" w:pos="8640"/>
        </w:tabs>
        <w:ind w:left="360" w:right="180"/>
        <w:rPr>
          <w:rFonts w:ascii="Arial" w:hAnsi="Arial" w:cs="Arial"/>
          <w:b/>
          <w:i/>
          <w:color w:val="FF0000"/>
          <w:szCs w:val="35"/>
        </w:rPr>
      </w:pPr>
      <w:r w:rsidRPr="003A5D1B">
        <w:rPr>
          <w:rFonts w:ascii="Arial" w:hAnsi="Arial" w:cs="Arial"/>
          <w:b/>
          <w:i/>
          <w:color w:val="FF0000"/>
          <w:szCs w:val="35"/>
        </w:rPr>
        <w:t xml:space="preserve">Discuss this with your legal counsel to ensure you make the changes necessary to best fit the requirements of your own organization. </w:t>
      </w:r>
    </w:p>
    <w:p w:rsidR="00351184" w:rsidRPr="003A5D1B" w:rsidRDefault="00351184" w:rsidP="008C4005">
      <w:pPr>
        <w:pStyle w:val="Header"/>
        <w:numPr>
          <w:ilvl w:val="0"/>
          <w:numId w:val="2"/>
        </w:numPr>
        <w:tabs>
          <w:tab w:val="clear" w:pos="4680"/>
          <w:tab w:val="clear" w:pos="9360"/>
          <w:tab w:val="left" w:pos="360"/>
          <w:tab w:val="center" w:pos="4320"/>
          <w:tab w:val="right" w:pos="8640"/>
        </w:tabs>
        <w:ind w:left="360" w:right="180"/>
        <w:rPr>
          <w:rFonts w:ascii="Arial" w:hAnsi="Arial" w:cs="Arial"/>
          <w:b/>
          <w:i/>
          <w:color w:val="FF0000"/>
          <w:szCs w:val="35"/>
        </w:rPr>
      </w:pPr>
      <w:r w:rsidRPr="003A5D1B">
        <w:rPr>
          <w:rFonts w:ascii="Arial" w:hAnsi="Arial" w:cs="Arial"/>
          <w:b/>
          <w:i/>
          <w:color w:val="FF0000"/>
          <w:szCs w:val="35"/>
        </w:rPr>
        <w:t xml:space="preserve">Delete any “Optional” passages that do not apply to the agreement between you and your </w:t>
      </w:r>
      <w:r>
        <w:rPr>
          <w:rFonts w:ascii="Arial" w:hAnsi="Arial" w:cs="Arial"/>
          <w:b/>
          <w:i/>
          <w:color w:val="FF0000"/>
          <w:szCs w:val="35"/>
        </w:rPr>
        <w:t>Business Associate (</w:t>
      </w:r>
      <w:r w:rsidRPr="003A5D1B">
        <w:rPr>
          <w:rFonts w:ascii="Arial" w:hAnsi="Arial" w:cs="Arial"/>
          <w:b/>
          <w:i/>
          <w:color w:val="FF0000"/>
          <w:szCs w:val="35"/>
        </w:rPr>
        <w:t>BA</w:t>
      </w:r>
      <w:r>
        <w:rPr>
          <w:rFonts w:ascii="Arial" w:hAnsi="Arial" w:cs="Arial"/>
          <w:b/>
          <w:i/>
          <w:color w:val="FF0000"/>
          <w:szCs w:val="35"/>
        </w:rPr>
        <w:t>)</w:t>
      </w:r>
      <w:r w:rsidRPr="003A5D1B">
        <w:rPr>
          <w:rFonts w:ascii="Arial" w:hAnsi="Arial" w:cs="Arial"/>
          <w:b/>
          <w:i/>
          <w:color w:val="FF0000"/>
          <w:szCs w:val="35"/>
        </w:rPr>
        <w:t xml:space="preserve"> or</w:t>
      </w:r>
      <w:r>
        <w:rPr>
          <w:rFonts w:ascii="Arial" w:hAnsi="Arial" w:cs="Arial"/>
          <w:b/>
          <w:i/>
          <w:color w:val="FF0000"/>
          <w:szCs w:val="35"/>
        </w:rPr>
        <w:t xml:space="preserve"> Covered Entity</w:t>
      </w:r>
      <w:r w:rsidRPr="003A5D1B">
        <w:rPr>
          <w:rFonts w:ascii="Arial" w:hAnsi="Arial" w:cs="Arial"/>
          <w:b/>
          <w:i/>
          <w:color w:val="FF0000"/>
          <w:szCs w:val="35"/>
        </w:rPr>
        <w:t xml:space="preserve"> </w:t>
      </w:r>
      <w:r>
        <w:rPr>
          <w:rFonts w:ascii="Arial" w:hAnsi="Arial" w:cs="Arial"/>
          <w:b/>
          <w:i/>
          <w:color w:val="FF0000"/>
          <w:szCs w:val="35"/>
        </w:rPr>
        <w:t>(</w:t>
      </w:r>
      <w:r w:rsidRPr="003A5D1B">
        <w:rPr>
          <w:rFonts w:ascii="Arial" w:hAnsi="Arial" w:cs="Arial"/>
          <w:b/>
          <w:i/>
          <w:color w:val="FF0000"/>
          <w:szCs w:val="35"/>
        </w:rPr>
        <w:t>CE</w:t>
      </w:r>
      <w:r>
        <w:rPr>
          <w:rFonts w:ascii="Arial" w:hAnsi="Arial" w:cs="Arial"/>
          <w:b/>
          <w:i/>
          <w:color w:val="FF0000"/>
          <w:szCs w:val="35"/>
        </w:rPr>
        <w:t>)</w:t>
      </w:r>
      <w:r w:rsidRPr="003A5D1B">
        <w:rPr>
          <w:rFonts w:ascii="Arial" w:hAnsi="Arial" w:cs="Arial"/>
          <w:b/>
          <w:i/>
          <w:color w:val="FF0000"/>
          <w:szCs w:val="35"/>
        </w:rPr>
        <w:t xml:space="preserve">. </w:t>
      </w:r>
    </w:p>
    <w:p w:rsidR="00351184" w:rsidRPr="003A5D1B" w:rsidRDefault="00351184" w:rsidP="008C4005">
      <w:pPr>
        <w:pStyle w:val="Header"/>
        <w:numPr>
          <w:ilvl w:val="0"/>
          <w:numId w:val="2"/>
        </w:numPr>
        <w:tabs>
          <w:tab w:val="clear" w:pos="4680"/>
          <w:tab w:val="clear" w:pos="9360"/>
          <w:tab w:val="left" w:pos="360"/>
          <w:tab w:val="center" w:pos="4320"/>
          <w:tab w:val="right" w:pos="8640"/>
        </w:tabs>
        <w:ind w:left="360" w:right="180"/>
        <w:rPr>
          <w:rFonts w:ascii="Arial" w:hAnsi="Arial" w:cs="Arial"/>
          <w:b/>
          <w:i/>
          <w:color w:val="FF0000"/>
          <w:szCs w:val="35"/>
        </w:rPr>
      </w:pPr>
      <w:r w:rsidRPr="003A5D1B">
        <w:rPr>
          <w:rFonts w:ascii="Arial" w:hAnsi="Arial" w:cs="Arial"/>
          <w:b/>
          <w:i/>
          <w:color w:val="FF0000"/>
          <w:szCs w:val="35"/>
        </w:rPr>
        <w:t xml:space="preserve">Modify the “Optional” passages you keep to reflect the specifics of your agreement with your BA or CE. </w:t>
      </w:r>
    </w:p>
    <w:p w:rsidR="00351184" w:rsidRPr="003A5D1B" w:rsidRDefault="00351184" w:rsidP="008C4005">
      <w:pPr>
        <w:pStyle w:val="Header"/>
        <w:numPr>
          <w:ilvl w:val="0"/>
          <w:numId w:val="2"/>
        </w:numPr>
        <w:tabs>
          <w:tab w:val="clear" w:pos="4680"/>
          <w:tab w:val="clear" w:pos="9360"/>
          <w:tab w:val="left" w:pos="360"/>
          <w:tab w:val="center" w:pos="4320"/>
          <w:tab w:val="right" w:pos="8640"/>
        </w:tabs>
        <w:ind w:left="360" w:right="180"/>
        <w:rPr>
          <w:rFonts w:ascii="Arial" w:hAnsi="Arial" w:cs="Arial"/>
          <w:b/>
          <w:i/>
          <w:color w:val="FF0000"/>
          <w:szCs w:val="35"/>
        </w:rPr>
      </w:pPr>
      <w:r w:rsidRPr="003A5D1B">
        <w:rPr>
          <w:rFonts w:ascii="Arial" w:hAnsi="Arial" w:cs="Arial"/>
          <w:b/>
          <w:i/>
          <w:color w:val="FF0000"/>
          <w:szCs w:val="35"/>
        </w:rPr>
        <w:t>Delete the highlighted passages before executing the agreement, along with deleting th</w:t>
      </w:r>
      <w:r>
        <w:rPr>
          <w:rFonts w:ascii="Arial" w:hAnsi="Arial" w:cs="Arial"/>
          <w:b/>
          <w:i/>
          <w:color w:val="FF0000"/>
          <w:szCs w:val="35"/>
        </w:rPr>
        <w:t>is</w:t>
      </w:r>
      <w:r w:rsidRPr="003A5D1B">
        <w:rPr>
          <w:rFonts w:ascii="Arial" w:hAnsi="Arial" w:cs="Arial"/>
          <w:b/>
          <w:i/>
          <w:color w:val="FF0000"/>
          <w:szCs w:val="35"/>
        </w:rPr>
        <w:t xml:space="preserve"> entire “</w:t>
      </w:r>
      <w:r>
        <w:rPr>
          <w:rFonts w:ascii="Arial" w:hAnsi="Arial" w:cs="Arial"/>
          <w:b/>
          <w:i/>
          <w:color w:val="FF0000"/>
          <w:szCs w:val="35"/>
        </w:rPr>
        <w:t>Instructions</w:t>
      </w:r>
      <w:r w:rsidRPr="003A5D1B">
        <w:rPr>
          <w:rFonts w:ascii="Arial" w:hAnsi="Arial" w:cs="Arial"/>
          <w:b/>
          <w:i/>
          <w:color w:val="FF0000"/>
          <w:szCs w:val="35"/>
        </w:rPr>
        <w:t>” section.</w:t>
      </w:r>
    </w:p>
    <w:p w:rsidR="008C4005" w:rsidRDefault="008C4005" w:rsidP="008C4005">
      <w:pPr>
        <w:shd w:val="clear" w:color="auto" w:fill="FFFFFF"/>
        <w:spacing w:before="100" w:beforeAutospacing="1" w:after="100" w:afterAutospacing="1" w:line="240" w:lineRule="auto"/>
        <w:ind w:right="180"/>
        <w:jc w:val="center"/>
        <w:rPr>
          <w:rFonts w:ascii="Verdana" w:eastAsia="Times New Roman" w:hAnsi="Verdana"/>
          <w:b/>
          <w:bCs/>
          <w:color w:val="000000"/>
          <w:sz w:val="28"/>
          <w:szCs w:val="28"/>
        </w:rPr>
      </w:pPr>
    </w:p>
    <w:p w:rsidR="00351184" w:rsidRPr="000D13C5" w:rsidRDefault="00351184" w:rsidP="008C4005">
      <w:pPr>
        <w:shd w:val="clear" w:color="auto" w:fill="FFFFFF"/>
        <w:spacing w:before="100" w:beforeAutospacing="1" w:after="100" w:afterAutospacing="1" w:line="240" w:lineRule="auto"/>
        <w:ind w:right="180"/>
        <w:jc w:val="center"/>
        <w:rPr>
          <w:rFonts w:ascii="Verdana" w:eastAsia="Times New Roman" w:hAnsi="Verdana"/>
          <w:b/>
          <w:bCs/>
          <w:color w:val="000000"/>
          <w:sz w:val="28"/>
          <w:szCs w:val="28"/>
        </w:rPr>
      </w:pPr>
      <w:r w:rsidRPr="000D13C5">
        <w:rPr>
          <w:rFonts w:ascii="Verdana" w:eastAsia="Times New Roman" w:hAnsi="Verdana"/>
          <w:b/>
          <w:bCs/>
          <w:color w:val="000000"/>
          <w:sz w:val="28"/>
          <w:szCs w:val="28"/>
        </w:rPr>
        <w:t>1.22. SAMPLE Business Associate Agreement</w:t>
      </w:r>
    </w:p>
    <w:p w:rsidR="00351184" w:rsidRPr="000D13C5" w:rsidRDefault="00351184" w:rsidP="008C4005">
      <w:pPr>
        <w:shd w:val="clear" w:color="auto" w:fill="FFFFFF"/>
        <w:spacing w:before="100" w:beforeAutospacing="1" w:after="100" w:afterAutospacing="1" w:line="240" w:lineRule="auto"/>
        <w:ind w:right="180"/>
        <w:rPr>
          <w:rFonts w:ascii="Verdana" w:eastAsia="Times New Roman" w:hAnsi="Verdana"/>
          <w:b/>
          <w:color w:val="000000"/>
          <w:sz w:val="20"/>
          <w:szCs w:val="20"/>
        </w:rPr>
      </w:pPr>
      <w:r w:rsidRPr="000D13C5">
        <w:rPr>
          <w:rFonts w:ascii="Verdana" w:eastAsia="Times New Roman" w:hAnsi="Verdana"/>
          <w:b/>
          <w:bCs/>
          <w:color w:val="000000"/>
          <w:sz w:val="20"/>
          <w:szCs w:val="20"/>
        </w:rPr>
        <w:t>Introduction</w:t>
      </w:r>
      <w:r>
        <w:rPr>
          <w:rFonts w:ascii="Verdana" w:eastAsia="Times New Roman" w:hAnsi="Verdana"/>
          <w:b/>
          <w:bCs/>
          <w:color w:val="000000"/>
          <w:sz w:val="20"/>
          <w:szCs w:val="20"/>
        </w:rPr>
        <w:t xml:space="preserve"> </w:t>
      </w:r>
      <w:r w:rsidRPr="00EB3C34">
        <w:rPr>
          <w:rFonts w:ascii="Arial" w:hAnsi="Arial" w:cs="Arial"/>
          <w:b/>
          <w:highlight w:val="yellow"/>
        </w:rPr>
        <w:t xml:space="preserve">&lt;&lt;NOTE: Delete this </w:t>
      </w:r>
      <w:r>
        <w:rPr>
          <w:rFonts w:ascii="Arial" w:hAnsi="Arial" w:cs="Arial"/>
          <w:b/>
          <w:highlight w:val="yellow"/>
        </w:rPr>
        <w:t xml:space="preserve">entire Introduction </w:t>
      </w:r>
      <w:r w:rsidRPr="00EB3C34">
        <w:rPr>
          <w:rFonts w:ascii="Arial" w:hAnsi="Arial" w:cs="Arial"/>
          <w:b/>
          <w:highlight w:val="yellow"/>
        </w:rPr>
        <w:t>section</w:t>
      </w:r>
      <w:r>
        <w:rPr>
          <w:rFonts w:ascii="Arial" w:hAnsi="Arial" w:cs="Arial"/>
          <w:b/>
          <w:highlight w:val="yellow"/>
        </w:rPr>
        <w:t>, on pages 1 – 2,</w:t>
      </w:r>
      <w:r w:rsidRPr="00EB3C34">
        <w:rPr>
          <w:rFonts w:ascii="Arial" w:hAnsi="Arial" w:cs="Arial"/>
          <w:b/>
          <w:highlight w:val="yellow"/>
        </w:rPr>
        <w:t xml:space="preserve"> before using as an actual binding contract.&gt;&gt;</w:t>
      </w:r>
    </w:p>
    <w:p w:rsidR="00351184" w:rsidRPr="000D13C5" w:rsidRDefault="00351184" w:rsidP="008C4005">
      <w:pPr>
        <w:shd w:val="clear" w:color="auto" w:fill="FFFFFF"/>
        <w:spacing w:before="100" w:beforeAutospacing="1" w:after="100" w:afterAutospacing="1" w:line="240" w:lineRule="auto"/>
        <w:ind w:right="180"/>
        <w:rPr>
          <w:rFonts w:ascii="Verdana" w:eastAsia="Times New Roman" w:hAnsi="Verdana"/>
          <w:color w:val="000000"/>
          <w:sz w:val="20"/>
          <w:szCs w:val="20"/>
        </w:rPr>
      </w:pPr>
      <w:r w:rsidRPr="000D13C5">
        <w:rPr>
          <w:rFonts w:ascii="Verdana" w:eastAsia="Times New Roman" w:hAnsi="Verdana"/>
          <w:color w:val="000000"/>
          <w:sz w:val="20"/>
          <w:szCs w:val="20"/>
        </w:rPr>
        <w:t>A “</w:t>
      </w:r>
      <w:r>
        <w:rPr>
          <w:rFonts w:ascii="Verdana" w:eastAsia="Times New Roman" w:hAnsi="Verdana"/>
          <w:color w:val="000000"/>
          <w:sz w:val="20"/>
          <w:szCs w:val="20"/>
        </w:rPr>
        <w:t>Business Associate</w:t>
      </w:r>
      <w:r w:rsidRPr="000D13C5">
        <w:rPr>
          <w:rFonts w:ascii="Verdana" w:eastAsia="Times New Roman" w:hAnsi="Verdana"/>
          <w:color w:val="000000"/>
          <w:sz w:val="20"/>
          <w:szCs w:val="20"/>
        </w:rPr>
        <w:t xml:space="preserve">” is a person or entity, other than a member of the workforce of a </w:t>
      </w:r>
      <w:r>
        <w:rPr>
          <w:rFonts w:ascii="Verdana" w:eastAsia="Times New Roman" w:hAnsi="Verdana"/>
          <w:color w:val="000000"/>
          <w:sz w:val="20"/>
          <w:szCs w:val="20"/>
        </w:rPr>
        <w:t>Covered Entity</w:t>
      </w:r>
      <w:r w:rsidRPr="000D13C5">
        <w:rPr>
          <w:rFonts w:ascii="Verdana" w:eastAsia="Times New Roman" w:hAnsi="Verdana"/>
          <w:color w:val="000000"/>
          <w:sz w:val="20"/>
          <w:szCs w:val="20"/>
        </w:rPr>
        <w:t xml:space="preserve">, who performs functions or activities on behalf of, or provides certain services to, a </w:t>
      </w:r>
      <w:r>
        <w:rPr>
          <w:rFonts w:ascii="Verdana" w:eastAsia="Times New Roman" w:hAnsi="Verdana"/>
          <w:color w:val="000000"/>
          <w:sz w:val="20"/>
          <w:szCs w:val="20"/>
        </w:rPr>
        <w:t>Covered Entity</w:t>
      </w:r>
      <w:r w:rsidRPr="000D13C5">
        <w:rPr>
          <w:rFonts w:ascii="Verdana" w:eastAsia="Times New Roman" w:hAnsi="Verdana"/>
          <w:color w:val="000000"/>
          <w:sz w:val="20"/>
          <w:szCs w:val="20"/>
        </w:rPr>
        <w:t xml:space="preserve"> that involve access by the </w:t>
      </w:r>
      <w:r>
        <w:rPr>
          <w:rFonts w:ascii="Verdana" w:eastAsia="Times New Roman" w:hAnsi="Verdana"/>
          <w:color w:val="000000"/>
          <w:sz w:val="20"/>
          <w:szCs w:val="20"/>
        </w:rPr>
        <w:t>Business Associate</w:t>
      </w:r>
      <w:r w:rsidRPr="000D13C5">
        <w:rPr>
          <w:rFonts w:ascii="Verdana" w:eastAsia="Times New Roman" w:hAnsi="Verdana"/>
          <w:color w:val="000000"/>
          <w:sz w:val="20"/>
          <w:szCs w:val="20"/>
        </w:rPr>
        <w:t xml:space="preserve"> to </w:t>
      </w:r>
      <w:r>
        <w:rPr>
          <w:rFonts w:ascii="Verdana" w:eastAsia="Times New Roman" w:hAnsi="Verdana"/>
          <w:color w:val="000000"/>
          <w:sz w:val="20"/>
          <w:szCs w:val="20"/>
        </w:rPr>
        <w:t>PHI</w:t>
      </w:r>
      <w:r w:rsidRPr="000D13C5">
        <w:rPr>
          <w:rFonts w:ascii="Verdana" w:eastAsia="Times New Roman" w:hAnsi="Verdana"/>
          <w:color w:val="000000"/>
          <w:sz w:val="20"/>
          <w:szCs w:val="20"/>
        </w:rPr>
        <w:t>.  A “</w:t>
      </w:r>
      <w:r>
        <w:rPr>
          <w:rFonts w:ascii="Verdana" w:eastAsia="Times New Roman" w:hAnsi="Verdana"/>
          <w:color w:val="000000"/>
          <w:sz w:val="20"/>
          <w:szCs w:val="20"/>
        </w:rPr>
        <w:t>Business Associate</w:t>
      </w:r>
      <w:r w:rsidRPr="000D13C5">
        <w:rPr>
          <w:rFonts w:ascii="Verdana" w:eastAsia="Times New Roman" w:hAnsi="Verdana"/>
          <w:color w:val="000000"/>
          <w:sz w:val="20"/>
          <w:szCs w:val="20"/>
        </w:rPr>
        <w:t xml:space="preserve">” also is a subcontractor that creates, receives, maintains, or transmits </w:t>
      </w:r>
      <w:r>
        <w:rPr>
          <w:rFonts w:ascii="Verdana" w:eastAsia="Times New Roman" w:hAnsi="Verdana"/>
          <w:color w:val="000000"/>
          <w:sz w:val="20"/>
          <w:szCs w:val="20"/>
        </w:rPr>
        <w:t>PHI</w:t>
      </w:r>
      <w:r w:rsidRPr="000D13C5">
        <w:rPr>
          <w:rFonts w:ascii="Verdana" w:eastAsia="Times New Roman" w:hAnsi="Verdana"/>
          <w:color w:val="000000"/>
          <w:sz w:val="20"/>
          <w:szCs w:val="20"/>
        </w:rPr>
        <w:t xml:space="preserve"> on behalf of another </w:t>
      </w:r>
      <w:r>
        <w:rPr>
          <w:rFonts w:ascii="Verdana" w:eastAsia="Times New Roman" w:hAnsi="Verdana"/>
          <w:color w:val="000000"/>
          <w:sz w:val="20"/>
          <w:szCs w:val="20"/>
        </w:rPr>
        <w:t>Business Associate</w:t>
      </w:r>
      <w:r w:rsidRPr="000D13C5">
        <w:rPr>
          <w:rFonts w:ascii="Verdana" w:eastAsia="Times New Roman" w:hAnsi="Verdana"/>
          <w:color w:val="000000"/>
          <w:sz w:val="20"/>
          <w:szCs w:val="20"/>
        </w:rPr>
        <w:t xml:space="preserve">.  The HIPAA Rules generally require that </w:t>
      </w:r>
      <w:r>
        <w:rPr>
          <w:rFonts w:ascii="Verdana" w:eastAsia="Times New Roman" w:hAnsi="Verdana"/>
          <w:color w:val="000000"/>
          <w:sz w:val="20"/>
          <w:szCs w:val="20"/>
        </w:rPr>
        <w:t>Covered Entities</w:t>
      </w:r>
      <w:r w:rsidRPr="000D13C5">
        <w:rPr>
          <w:rFonts w:ascii="Verdana" w:eastAsia="Times New Roman" w:hAnsi="Verdana"/>
          <w:color w:val="000000"/>
          <w:sz w:val="20"/>
          <w:szCs w:val="20"/>
        </w:rPr>
        <w:t xml:space="preserve"> and </w:t>
      </w:r>
      <w:r>
        <w:rPr>
          <w:rFonts w:ascii="Verdana" w:eastAsia="Times New Roman" w:hAnsi="Verdana"/>
          <w:color w:val="000000"/>
          <w:sz w:val="20"/>
          <w:szCs w:val="20"/>
        </w:rPr>
        <w:t>Business Associate</w:t>
      </w:r>
      <w:r w:rsidRPr="000D13C5">
        <w:rPr>
          <w:rFonts w:ascii="Verdana" w:eastAsia="Times New Roman" w:hAnsi="Verdana"/>
          <w:color w:val="000000"/>
          <w:sz w:val="20"/>
          <w:szCs w:val="20"/>
        </w:rPr>
        <w:t xml:space="preserve">s enter into contracts with their </w:t>
      </w:r>
      <w:r>
        <w:rPr>
          <w:rFonts w:ascii="Verdana" w:eastAsia="Times New Roman" w:hAnsi="Verdana"/>
          <w:color w:val="000000"/>
          <w:sz w:val="20"/>
          <w:szCs w:val="20"/>
        </w:rPr>
        <w:t>Business Associate</w:t>
      </w:r>
      <w:r w:rsidRPr="000D13C5">
        <w:rPr>
          <w:rFonts w:ascii="Verdana" w:eastAsia="Times New Roman" w:hAnsi="Verdana"/>
          <w:color w:val="000000"/>
          <w:sz w:val="20"/>
          <w:szCs w:val="20"/>
        </w:rPr>
        <w:t xml:space="preserve">s to ensure that the </w:t>
      </w:r>
      <w:r>
        <w:rPr>
          <w:rFonts w:ascii="Verdana" w:eastAsia="Times New Roman" w:hAnsi="Verdana"/>
          <w:color w:val="000000"/>
          <w:sz w:val="20"/>
          <w:szCs w:val="20"/>
        </w:rPr>
        <w:t>Business Associate</w:t>
      </w:r>
      <w:r w:rsidRPr="000D13C5">
        <w:rPr>
          <w:rFonts w:ascii="Verdana" w:eastAsia="Times New Roman" w:hAnsi="Verdana"/>
          <w:color w:val="000000"/>
          <w:sz w:val="20"/>
          <w:szCs w:val="20"/>
        </w:rPr>
        <w:t xml:space="preserve">s will appropriately safeguard </w:t>
      </w:r>
      <w:r>
        <w:rPr>
          <w:rFonts w:ascii="Verdana" w:eastAsia="Times New Roman" w:hAnsi="Verdana"/>
          <w:color w:val="000000"/>
          <w:sz w:val="20"/>
          <w:szCs w:val="20"/>
        </w:rPr>
        <w:t>PHI</w:t>
      </w:r>
      <w:r w:rsidRPr="000D13C5">
        <w:rPr>
          <w:rFonts w:ascii="Verdana" w:eastAsia="Times New Roman" w:hAnsi="Verdana"/>
          <w:color w:val="000000"/>
          <w:sz w:val="20"/>
          <w:szCs w:val="20"/>
        </w:rPr>
        <w:t xml:space="preserve">.  The </w:t>
      </w:r>
      <w:r>
        <w:rPr>
          <w:rFonts w:ascii="Verdana" w:eastAsia="Times New Roman" w:hAnsi="Verdana"/>
          <w:color w:val="000000"/>
          <w:sz w:val="20"/>
          <w:szCs w:val="20"/>
        </w:rPr>
        <w:t>Business Associate</w:t>
      </w:r>
      <w:r w:rsidRPr="000D13C5">
        <w:rPr>
          <w:rFonts w:ascii="Verdana" w:eastAsia="Times New Roman" w:hAnsi="Verdana"/>
          <w:color w:val="000000"/>
          <w:sz w:val="20"/>
          <w:szCs w:val="20"/>
        </w:rPr>
        <w:t xml:space="preserve"> contract also serves to clarify and limit, as appropriate, the permissible uses and disclosures of </w:t>
      </w:r>
      <w:r>
        <w:rPr>
          <w:rFonts w:ascii="Verdana" w:eastAsia="Times New Roman" w:hAnsi="Verdana"/>
          <w:color w:val="000000"/>
          <w:sz w:val="20"/>
          <w:szCs w:val="20"/>
        </w:rPr>
        <w:t>PHI</w:t>
      </w:r>
      <w:r w:rsidRPr="000D13C5">
        <w:rPr>
          <w:rFonts w:ascii="Verdana" w:eastAsia="Times New Roman" w:hAnsi="Verdana"/>
          <w:color w:val="000000"/>
          <w:sz w:val="20"/>
          <w:szCs w:val="20"/>
        </w:rPr>
        <w:t xml:space="preserve"> by the </w:t>
      </w:r>
      <w:r>
        <w:rPr>
          <w:rFonts w:ascii="Verdana" w:eastAsia="Times New Roman" w:hAnsi="Verdana"/>
          <w:color w:val="000000"/>
          <w:sz w:val="20"/>
          <w:szCs w:val="20"/>
        </w:rPr>
        <w:t>Business Associate</w:t>
      </w:r>
      <w:r w:rsidRPr="000D13C5">
        <w:rPr>
          <w:rFonts w:ascii="Verdana" w:eastAsia="Times New Roman" w:hAnsi="Verdana"/>
          <w:color w:val="000000"/>
          <w:sz w:val="20"/>
          <w:szCs w:val="20"/>
        </w:rPr>
        <w:t xml:space="preserve">, based on the relationship between the parties and the activities or services being performed by the </w:t>
      </w:r>
      <w:r>
        <w:rPr>
          <w:rFonts w:ascii="Verdana" w:eastAsia="Times New Roman" w:hAnsi="Verdana"/>
          <w:color w:val="000000"/>
          <w:sz w:val="20"/>
          <w:szCs w:val="20"/>
        </w:rPr>
        <w:t>Business Associate</w:t>
      </w:r>
      <w:r w:rsidRPr="000D13C5">
        <w:rPr>
          <w:rFonts w:ascii="Verdana" w:eastAsia="Times New Roman" w:hAnsi="Verdana"/>
          <w:color w:val="000000"/>
          <w:sz w:val="20"/>
          <w:szCs w:val="20"/>
        </w:rPr>
        <w:t xml:space="preserve">.  A </w:t>
      </w:r>
      <w:r>
        <w:rPr>
          <w:rFonts w:ascii="Verdana" w:eastAsia="Times New Roman" w:hAnsi="Verdana"/>
          <w:color w:val="000000"/>
          <w:sz w:val="20"/>
          <w:szCs w:val="20"/>
        </w:rPr>
        <w:t>Business Associate</w:t>
      </w:r>
      <w:r w:rsidRPr="000D13C5">
        <w:rPr>
          <w:rFonts w:ascii="Verdana" w:eastAsia="Times New Roman" w:hAnsi="Verdana"/>
          <w:color w:val="000000"/>
          <w:sz w:val="20"/>
          <w:szCs w:val="20"/>
        </w:rPr>
        <w:t xml:space="preserve"> may use or disclose </w:t>
      </w:r>
      <w:r>
        <w:rPr>
          <w:rFonts w:ascii="Verdana" w:eastAsia="Times New Roman" w:hAnsi="Verdana"/>
          <w:color w:val="000000"/>
          <w:sz w:val="20"/>
          <w:szCs w:val="20"/>
        </w:rPr>
        <w:t>PHI</w:t>
      </w:r>
      <w:r w:rsidRPr="000D13C5">
        <w:rPr>
          <w:rFonts w:ascii="Verdana" w:eastAsia="Times New Roman" w:hAnsi="Verdana"/>
          <w:color w:val="000000"/>
          <w:sz w:val="20"/>
          <w:szCs w:val="20"/>
        </w:rPr>
        <w:t xml:space="preserve"> only as permitted or required by its </w:t>
      </w:r>
      <w:r>
        <w:rPr>
          <w:rFonts w:ascii="Verdana" w:eastAsia="Times New Roman" w:hAnsi="Verdana"/>
          <w:color w:val="000000"/>
          <w:sz w:val="20"/>
          <w:szCs w:val="20"/>
        </w:rPr>
        <w:t>Business Associate</w:t>
      </w:r>
      <w:r w:rsidRPr="000D13C5">
        <w:rPr>
          <w:rFonts w:ascii="Verdana" w:eastAsia="Times New Roman" w:hAnsi="Verdana"/>
          <w:color w:val="000000"/>
          <w:sz w:val="20"/>
          <w:szCs w:val="20"/>
        </w:rPr>
        <w:t xml:space="preserve"> contract or as required by law.  A </w:t>
      </w:r>
      <w:r>
        <w:rPr>
          <w:rFonts w:ascii="Verdana" w:eastAsia="Times New Roman" w:hAnsi="Verdana"/>
          <w:color w:val="000000"/>
          <w:sz w:val="20"/>
          <w:szCs w:val="20"/>
        </w:rPr>
        <w:t>Business Associate</w:t>
      </w:r>
      <w:r w:rsidRPr="000D13C5">
        <w:rPr>
          <w:rFonts w:ascii="Verdana" w:eastAsia="Times New Roman" w:hAnsi="Verdana"/>
          <w:color w:val="000000"/>
          <w:sz w:val="20"/>
          <w:szCs w:val="20"/>
        </w:rPr>
        <w:t xml:space="preserve"> is directly liable under the HIPAA Rules and subject to civil and, in some cases, criminal penalties for making uses and disclosures of </w:t>
      </w:r>
      <w:r>
        <w:rPr>
          <w:rFonts w:ascii="Verdana" w:eastAsia="Times New Roman" w:hAnsi="Verdana"/>
          <w:color w:val="000000"/>
          <w:sz w:val="20"/>
          <w:szCs w:val="20"/>
        </w:rPr>
        <w:t>PHI</w:t>
      </w:r>
      <w:r w:rsidRPr="000D13C5">
        <w:rPr>
          <w:rFonts w:ascii="Verdana" w:eastAsia="Times New Roman" w:hAnsi="Verdana"/>
          <w:color w:val="000000"/>
          <w:sz w:val="20"/>
          <w:szCs w:val="20"/>
        </w:rPr>
        <w:t xml:space="preserve"> that are not authorized by its contract or required by law. A </w:t>
      </w:r>
      <w:r>
        <w:rPr>
          <w:rFonts w:ascii="Verdana" w:eastAsia="Times New Roman" w:hAnsi="Verdana"/>
          <w:color w:val="000000"/>
          <w:sz w:val="20"/>
          <w:szCs w:val="20"/>
        </w:rPr>
        <w:t>Business Associate</w:t>
      </w:r>
      <w:r w:rsidRPr="000D13C5">
        <w:rPr>
          <w:rFonts w:ascii="Verdana" w:eastAsia="Times New Roman" w:hAnsi="Verdana"/>
          <w:color w:val="000000"/>
          <w:sz w:val="20"/>
          <w:szCs w:val="20"/>
        </w:rPr>
        <w:t xml:space="preserve"> also is directly liable and subject to civil penalties for failing to safeguard electronic </w:t>
      </w:r>
      <w:r>
        <w:rPr>
          <w:rFonts w:ascii="Verdana" w:eastAsia="Times New Roman" w:hAnsi="Verdana"/>
          <w:color w:val="000000"/>
          <w:sz w:val="20"/>
          <w:szCs w:val="20"/>
        </w:rPr>
        <w:t>PHI</w:t>
      </w:r>
      <w:r w:rsidRPr="000D13C5">
        <w:rPr>
          <w:rFonts w:ascii="Verdana" w:eastAsia="Times New Roman" w:hAnsi="Verdana"/>
          <w:color w:val="000000"/>
          <w:sz w:val="20"/>
          <w:szCs w:val="20"/>
        </w:rPr>
        <w:t xml:space="preserve"> in accordance with the HIPAA Security Rule. </w:t>
      </w:r>
    </w:p>
    <w:p w:rsidR="00351184" w:rsidRDefault="00351184" w:rsidP="008C4005">
      <w:pPr>
        <w:shd w:val="clear" w:color="auto" w:fill="FFFFFF"/>
        <w:spacing w:before="100" w:beforeAutospacing="1" w:after="100" w:afterAutospacing="1" w:line="240" w:lineRule="auto"/>
        <w:ind w:right="180"/>
        <w:rPr>
          <w:rFonts w:ascii="Verdana" w:eastAsia="Times New Roman" w:hAnsi="Verdana"/>
          <w:color w:val="000000"/>
          <w:sz w:val="20"/>
          <w:szCs w:val="20"/>
        </w:rPr>
      </w:pPr>
      <w:r w:rsidRPr="000D13C5">
        <w:rPr>
          <w:rFonts w:ascii="Verdana" w:eastAsia="Times New Roman" w:hAnsi="Verdana"/>
          <w:color w:val="000000"/>
          <w:sz w:val="20"/>
          <w:szCs w:val="20"/>
        </w:rPr>
        <w:t xml:space="preserve">A written contract between a </w:t>
      </w:r>
      <w:r>
        <w:rPr>
          <w:rFonts w:ascii="Verdana" w:eastAsia="Times New Roman" w:hAnsi="Verdana"/>
          <w:color w:val="000000"/>
          <w:sz w:val="20"/>
          <w:szCs w:val="20"/>
        </w:rPr>
        <w:t>Covered Entity</w:t>
      </w:r>
      <w:r w:rsidRPr="000D13C5">
        <w:rPr>
          <w:rFonts w:ascii="Verdana" w:eastAsia="Times New Roman" w:hAnsi="Verdana"/>
          <w:color w:val="000000"/>
          <w:sz w:val="20"/>
          <w:szCs w:val="20"/>
        </w:rPr>
        <w:t xml:space="preserve"> and a </w:t>
      </w:r>
      <w:r>
        <w:rPr>
          <w:rFonts w:ascii="Verdana" w:eastAsia="Times New Roman" w:hAnsi="Verdana"/>
          <w:color w:val="000000"/>
          <w:sz w:val="20"/>
          <w:szCs w:val="20"/>
        </w:rPr>
        <w:t>Business Associate</w:t>
      </w:r>
      <w:r w:rsidRPr="000D13C5">
        <w:rPr>
          <w:rFonts w:ascii="Verdana" w:eastAsia="Times New Roman" w:hAnsi="Verdana"/>
          <w:color w:val="000000"/>
          <w:sz w:val="20"/>
          <w:szCs w:val="20"/>
        </w:rPr>
        <w:t xml:space="preserve"> must: </w:t>
      </w:r>
    </w:p>
    <w:p w:rsidR="00351184" w:rsidRDefault="00351184" w:rsidP="008C4005">
      <w:pPr>
        <w:shd w:val="clear" w:color="auto" w:fill="FFFFFF"/>
        <w:spacing w:before="100" w:beforeAutospacing="1" w:after="100" w:afterAutospacing="1" w:line="240" w:lineRule="auto"/>
        <w:ind w:right="180"/>
        <w:rPr>
          <w:rFonts w:ascii="Verdana" w:eastAsia="Times New Roman" w:hAnsi="Verdana"/>
          <w:color w:val="000000"/>
          <w:sz w:val="20"/>
          <w:szCs w:val="20"/>
        </w:rPr>
      </w:pPr>
      <w:r w:rsidRPr="000D13C5">
        <w:rPr>
          <w:rFonts w:ascii="Verdana" w:eastAsia="Times New Roman" w:hAnsi="Verdana"/>
          <w:color w:val="000000"/>
          <w:sz w:val="20"/>
          <w:szCs w:val="20"/>
        </w:rPr>
        <w:t>(1) establish the permitted and required uses and disclosures of protected health information</w:t>
      </w:r>
      <w:r>
        <w:rPr>
          <w:rFonts w:ascii="Verdana" w:eastAsia="Times New Roman" w:hAnsi="Verdana"/>
          <w:color w:val="000000"/>
          <w:sz w:val="20"/>
          <w:szCs w:val="20"/>
        </w:rPr>
        <w:t xml:space="preserve"> (PHI)</w:t>
      </w:r>
      <w:r w:rsidRPr="000D13C5">
        <w:rPr>
          <w:rFonts w:ascii="Verdana" w:eastAsia="Times New Roman" w:hAnsi="Verdana"/>
          <w:color w:val="000000"/>
          <w:sz w:val="20"/>
          <w:szCs w:val="20"/>
        </w:rPr>
        <w:t xml:space="preserve"> by the </w:t>
      </w:r>
      <w:r>
        <w:rPr>
          <w:rFonts w:ascii="Verdana" w:eastAsia="Times New Roman" w:hAnsi="Verdana"/>
          <w:color w:val="000000"/>
          <w:sz w:val="20"/>
          <w:szCs w:val="20"/>
        </w:rPr>
        <w:t>Business Associate</w:t>
      </w:r>
      <w:r w:rsidRPr="000D13C5">
        <w:rPr>
          <w:rFonts w:ascii="Verdana" w:eastAsia="Times New Roman" w:hAnsi="Verdana"/>
          <w:color w:val="000000"/>
          <w:sz w:val="20"/>
          <w:szCs w:val="20"/>
        </w:rPr>
        <w:t xml:space="preserve">; </w:t>
      </w:r>
    </w:p>
    <w:p w:rsidR="00351184" w:rsidRDefault="00351184" w:rsidP="008C4005">
      <w:pPr>
        <w:shd w:val="clear" w:color="auto" w:fill="FFFFFF"/>
        <w:spacing w:before="100" w:beforeAutospacing="1" w:after="100" w:afterAutospacing="1" w:line="240" w:lineRule="auto"/>
        <w:ind w:right="180"/>
        <w:rPr>
          <w:rFonts w:ascii="Verdana" w:eastAsia="Times New Roman" w:hAnsi="Verdana"/>
          <w:color w:val="000000"/>
          <w:sz w:val="20"/>
          <w:szCs w:val="20"/>
        </w:rPr>
      </w:pPr>
      <w:r w:rsidRPr="000D13C5">
        <w:rPr>
          <w:rFonts w:ascii="Verdana" w:eastAsia="Times New Roman" w:hAnsi="Verdana"/>
          <w:color w:val="000000"/>
          <w:sz w:val="20"/>
          <w:szCs w:val="20"/>
        </w:rPr>
        <w:t xml:space="preserve">(2) provide that the </w:t>
      </w:r>
      <w:r>
        <w:rPr>
          <w:rFonts w:ascii="Verdana" w:eastAsia="Times New Roman" w:hAnsi="Verdana"/>
          <w:color w:val="000000"/>
          <w:sz w:val="20"/>
          <w:szCs w:val="20"/>
        </w:rPr>
        <w:t>Business Associate</w:t>
      </w:r>
      <w:r w:rsidRPr="000D13C5">
        <w:rPr>
          <w:rFonts w:ascii="Verdana" w:eastAsia="Times New Roman" w:hAnsi="Verdana"/>
          <w:color w:val="000000"/>
          <w:sz w:val="20"/>
          <w:szCs w:val="20"/>
        </w:rPr>
        <w:t xml:space="preserve"> will not use or further disclose the </w:t>
      </w:r>
      <w:r>
        <w:rPr>
          <w:rFonts w:ascii="Verdana" w:eastAsia="Times New Roman" w:hAnsi="Verdana"/>
          <w:color w:val="000000"/>
          <w:sz w:val="20"/>
          <w:szCs w:val="20"/>
        </w:rPr>
        <w:t>PHI</w:t>
      </w:r>
      <w:r w:rsidRPr="000D13C5">
        <w:rPr>
          <w:rFonts w:ascii="Verdana" w:eastAsia="Times New Roman" w:hAnsi="Verdana"/>
          <w:color w:val="000000"/>
          <w:sz w:val="20"/>
          <w:szCs w:val="20"/>
        </w:rPr>
        <w:t xml:space="preserve"> other than as permitted or required by the contract or as required by law; </w:t>
      </w:r>
    </w:p>
    <w:p w:rsidR="00351184" w:rsidRDefault="00351184" w:rsidP="008C4005">
      <w:pPr>
        <w:shd w:val="clear" w:color="auto" w:fill="FFFFFF"/>
        <w:spacing w:before="100" w:beforeAutospacing="1" w:after="100" w:afterAutospacing="1" w:line="240" w:lineRule="auto"/>
        <w:ind w:right="180"/>
        <w:rPr>
          <w:rFonts w:ascii="Verdana" w:eastAsia="Times New Roman" w:hAnsi="Verdana"/>
          <w:color w:val="000000"/>
          <w:sz w:val="20"/>
          <w:szCs w:val="20"/>
        </w:rPr>
      </w:pPr>
      <w:r w:rsidRPr="000D13C5">
        <w:rPr>
          <w:rFonts w:ascii="Verdana" w:eastAsia="Times New Roman" w:hAnsi="Verdana"/>
          <w:color w:val="000000"/>
          <w:sz w:val="20"/>
          <w:szCs w:val="20"/>
        </w:rPr>
        <w:t xml:space="preserve">(3) require the </w:t>
      </w:r>
      <w:r>
        <w:rPr>
          <w:rFonts w:ascii="Verdana" w:eastAsia="Times New Roman" w:hAnsi="Verdana"/>
          <w:color w:val="000000"/>
          <w:sz w:val="20"/>
          <w:szCs w:val="20"/>
        </w:rPr>
        <w:t>Business Associate</w:t>
      </w:r>
      <w:r w:rsidRPr="000D13C5">
        <w:rPr>
          <w:rFonts w:ascii="Verdana" w:eastAsia="Times New Roman" w:hAnsi="Verdana"/>
          <w:color w:val="000000"/>
          <w:sz w:val="20"/>
          <w:szCs w:val="20"/>
        </w:rPr>
        <w:t xml:space="preserve"> to implement appropriate safeguards to prevent unauthorized use or disclosure of the </w:t>
      </w:r>
      <w:r>
        <w:rPr>
          <w:rFonts w:ascii="Verdana" w:eastAsia="Times New Roman" w:hAnsi="Verdana"/>
          <w:color w:val="000000"/>
          <w:sz w:val="20"/>
          <w:szCs w:val="20"/>
        </w:rPr>
        <w:t>PHI</w:t>
      </w:r>
      <w:r w:rsidRPr="000D13C5">
        <w:rPr>
          <w:rFonts w:ascii="Verdana" w:eastAsia="Times New Roman" w:hAnsi="Verdana"/>
          <w:color w:val="000000"/>
          <w:sz w:val="20"/>
          <w:szCs w:val="20"/>
        </w:rPr>
        <w:t xml:space="preserve">, including implementing requirements of the HIPAA Security Rule with regard to electronic </w:t>
      </w:r>
      <w:r>
        <w:rPr>
          <w:rFonts w:ascii="Verdana" w:eastAsia="Times New Roman" w:hAnsi="Verdana"/>
          <w:color w:val="000000"/>
          <w:sz w:val="20"/>
          <w:szCs w:val="20"/>
        </w:rPr>
        <w:t>PHI</w:t>
      </w:r>
      <w:r w:rsidRPr="000D13C5">
        <w:rPr>
          <w:rFonts w:ascii="Verdana" w:eastAsia="Times New Roman" w:hAnsi="Verdana"/>
          <w:color w:val="000000"/>
          <w:sz w:val="20"/>
          <w:szCs w:val="20"/>
        </w:rPr>
        <w:t xml:space="preserve">; </w:t>
      </w:r>
    </w:p>
    <w:p w:rsidR="00351184" w:rsidRDefault="00351184" w:rsidP="008C4005">
      <w:pPr>
        <w:shd w:val="clear" w:color="auto" w:fill="FFFFFF"/>
        <w:spacing w:before="100" w:beforeAutospacing="1" w:after="100" w:afterAutospacing="1" w:line="240" w:lineRule="auto"/>
        <w:ind w:right="180"/>
        <w:rPr>
          <w:rFonts w:ascii="Verdana" w:eastAsia="Times New Roman" w:hAnsi="Verdana"/>
          <w:color w:val="000000"/>
          <w:sz w:val="20"/>
          <w:szCs w:val="20"/>
        </w:rPr>
      </w:pPr>
      <w:r w:rsidRPr="000D13C5">
        <w:rPr>
          <w:rFonts w:ascii="Verdana" w:eastAsia="Times New Roman" w:hAnsi="Verdana"/>
          <w:color w:val="000000"/>
          <w:sz w:val="20"/>
          <w:szCs w:val="20"/>
        </w:rPr>
        <w:t xml:space="preserve">(4) require the </w:t>
      </w:r>
      <w:r>
        <w:rPr>
          <w:rFonts w:ascii="Verdana" w:eastAsia="Times New Roman" w:hAnsi="Verdana"/>
          <w:color w:val="000000"/>
          <w:sz w:val="20"/>
          <w:szCs w:val="20"/>
        </w:rPr>
        <w:t>Business Associate</w:t>
      </w:r>
      <w:r w:rsidRPr="000D13C5">
        <w:rPr>
          <w:rFonts w:ascii="Verdana" w:eastAsia="Times New Roman" w:hAnsi="Verdana"/>
          <w:color w:val="000000"/>
          <w:sz w:val="20"/>
          <w:szCs w:val="20"/>
        </w:rPr>
        <w:t xml:space="preserve"> to report to the </w:t>
      </w:r>
      <w:r>
        <w:rPr>
          <w:rFonts w:ascii="Verdana" w:eastAsia="Times New Roman" w:hAnsi="Verdana"/>
          <w:color w:val="000000"/>
          <w:sz w:val="20"/>
          <w:szCs w:val="20"/>
        </w:rPr>
        <w:t>Covered Entity</w:t>
      </w:r>
      <w:r w:rsidRPr="000D13C5">
        <w:rPr>
          <w:rFonts w:ascii="Verdana" w:eastAsia="Times New Roman" w:hAnsi="Verdana"/>
          <w:color w:val="000000"/>
          <w:sz w:val="20"/>
          <w:szCs w:val="20"/>
        </w:rPr>
        <w:t xml:space="preserve"> any use or disclosure of the </w:t>
      </w:r>
      <w:r>
        <w:rPr>
          <w:rFonts w:ascii="Verdana" w:eastAsia="Times New Roman" w:hAnsi="Verdana"/>
          <w:color w:val="000000"/>
          <w:sz w:val="20"/>
          <w:szCs w:val="20"/>
        </w:rPr>
        <w:t>PHI</w:t>
      </w:r>
      <w:r w:rsidRPr="000D13C5">
        <w:rPr>
          <w:rFonts w:ascii="Verdana" w:eastAsia="Times New Roman" w:hAnsi="Verdana"/>
          <w:color w:val="000000"/>
          <w:sz w:val="20"/>
          <w:szCs w:val="20"/>
        </w:rPr>
        <w:t xml:space="preserve"> not provided for by its contract, including incidents that constitute breaches of unsecured </w:t>
      </w:r>
      <w:r>
        <w:rPr>
          <w:rFonts w:ascii="Verdana" w:eastAsia="Times New Roman" w:hAnsi="Verdana"/>
          <w:color w:val="000000"/>
          <w:sz w:val="20"/>
          <w:szCs w:val="20"/>
        </w:rPr>
        <w:t>PHI</w:t>
      </w:r>
      <w:r w:rsidRPr="000D13C5">
        <w:rPr>
          <w:rFonts w:ascii="Verdana" w:eastAsia="Times New Roman" w:hAnsi="Verdana"/>
          <w:color w:val="000000"/>
          <w:sz w:val="20"/>
          <w:szCs w:val="20"/>
        </w:rPr>
        <w:t xml:space="preserve">; </w:t>
      </w:r>
    </w:p>
    <w:p w:rsidR="00351184" w:rsidRDefault="00351184" w:rsidP="008C4005">
      <w:pPr>
        <w:shd w:val="clear" w:color="auto" w:fill="FFFFFF"/>
        <w:spacing w:before="100" w:beforeAutospacing="1" w:after="100" w:afterAutospacing="1" w:line="240" w:lineRule="auto"/>
        <w:ind w:right="180"/>
        <w:rPr>
          <w:rFonts w:ascii="Verdana" w:eastAsia="Times New Roman" w:hAnsi="Verdana"/>
          <w:color w:val="000000"/>
          <w:sz w:val="20"/>
          <w:szCs w:val="20"/>
        </w:rPr>
      </w:pPr>
      <w:r w:rsidRPr="000D13C5">
        <w:rPr>
          <w:rFonts w:ascii="Verdana" w:eastAsia="Times New Roman" w:hAnsi="Verdana"/>
          <w:color w:val="000000"/>
          <w:sz w:val="20"/>
          <w:szCs w:val="20"/>
        </w:rPr>
        <w:lastRenderedPageBreak/>
        <w:t xml:space="preserve">(5) require the </w:t>
      </w:r>
      <w:r>
        <w:rPr>
          <w:rFonts w:ascii="Verdana" w:eastAsia="Times New Roman" w:hAnsi="Verdana"/>
          <w:color w:val="000000"/>
          <w:sz w:val="20"/>
          <w:szCs w:val="20"/>
        </w:rPr>
        <w:t>Business Associate</w:t>
      </w:r>
      <w:r w:rsidRPr="000D13C5">
        <w:rPr>
          <w:rFonts w:ascii="Verdana" w:eastAsia="Times New Roman" w:hAnsi="Verdana"/>
          <w:color w:val="000000"/>
          <w:sz w:val="20"/>
          <w:szCs w:val="20"/>
        </w:rPr>
        <w:t xml:space="preserve"> to disclose </w:t>
      </w:r>
      <w:r>
        <w:rPr>
          <w:rFonts w:ascii="Verdana" w:eastAsia="Times New Roman" w:hAnsi="Verdana"/>
          <w:color w:val="000000"/>
          <w:sz w:val="20"/>
          <w:szCs w:val="20"/>
        </w:rPr>
        <w:t>PHI</w:t>
      </w:r>
      <w:r w:rsidRPr="000D13C5">
        <w:rPr>
          <w:rFonts w:ascii="Verdana" w:eastAsia="Times New Roman" w:hAnsi="Verdana"/>
          <w:color w:val="000000"/>
          <w:sz w:val="20"/>
          <w:szCs w:val="20"/>
        </w:rPr>
        <w:t xml:space="preserve"> as specified in its contract to satisfy a </w:t>
      </w:r>
      <w:r>
        <w:rPr>
          <w:rFonts w:ascii="Verdana" w:eastAsia="Times New Roman" w:hAnsi="Verdana"/>
          <w:color w:val="000000"/>
          <w:sz w:val="20"/>
          <w:szCs w:val="20"/>
        </w:rPr>
        <w:t>Covered Entity</w:t>
      </w:r>
      <w:r w:rsidRPr="000D13C5">
        <w:rPr>
          <w:rFonts w:ascii="Verdana" w:eastAsia="Times New Roman" w:hAnsi="Verdana"/>
          <w:color w:val="000000"/>
          <w:sz w:val="20"/>
          <w:szCs w:val="20"/>
        </w:rPr>
        <w:t>’s obligation with respect to individuals' requests for copies of their</w:t>
      </w:r>
      <w:r>
        <w:rPr>
          <w:rFonts w:ascii="Verdana" w:eastAsia="Times New Roman" w:hAnsi="Verdana"/>
          <w:color w:val="000000"/>
          <w:sz w:val="20"/>
          <w:szCs w:val="20"/>
        </w:rPr>
        <w:t xml:space="preserve"> associated</w:t>
      </w:r>
      <w:r w:rsidRPr="000D13C5">
        <w:rPr>
          <w:rFonts w:ascii="Verdana" w:eastAsia="Times New Roman" w:hAnsi="Verdana"/>
          <w:color w:val="000000"/>
          <w:sz w:val="20"/>
          <w:szCs w:val="20"/>
        </w:rPr>
        <w:t xml:space="preserve"> </w:t>
      </w:r>
      <w:r>
        <w:rPr>
          <w:rFonts w:ascii="Verdana" w:eastAsia="Times New Roman" w:hAnsi="Verdana"/>
          <w:color w:val="000000"/>
          <w:sz w:val="20"/>
          <w:szCs w:val="20"/>
        </w:rPr>
        <w:t>PHI</w:t>
      </w:r>
      <w:r w:rsidRPr="000D13C5">
        <w:rPr>
          <w:rFonts w:ascii="Verdana" w:eastAsia="Times New Roman" w:hAnsi="Verdana"/>
          <w:color w:val="000000"/>
          <w:sz w:val="20"/>
          <w:szCs w:val="20"/>
        </w:rPr>
        <w:t xml:space="preserve">, as well as make available </w:t>
      </w:r>
      <w:r>
        <w:rPr>
          <w:rFonts w:ascii="Verdana" w:eastAsia="Times New Roman" w:hAnsi="Verdana"/>
          <w:color w:val="000000"/>
          <w:sz w:val="20"/>
          <w:szCs w:val="20"/>
        </w:rPr>
        <w:t>PHI</w:t>
      </w:r>
      <w:r w:rsidRPr="000D13C5">
        <w:rPr>
          <w:rFonts w:ascii="Verdana" w:eastAsia="Times New Roman" w:hAnsi="Verdana"/>
          <w:color w:val="000000"/>
          <w:sz w:val="20"/>
          <w:szCs w:val="20"/>
        </w:rPr>
        <w:t xml:space="preserve"> for amendments (and incorporate any amendments, if required) and accountings; </w:t>
      </w:r>
    </w:p>
    <w:p w:rsidR="00351184" w:rsidRDefault="00351184" w:rsidP="008C4005">
      <w:pPr>
        <w:shd w:val="clear" w:color="auto" w:fill="FFFFFF"/>
        <w:spacing w:before="100" w:beforeAutospacing="1" w:after="100" w:afterAutospacing="1" w:line="240" w:lineRule="auto"/>
        <w:ind w:right="180"/>
        <w:rPr>
          <w:rFonts w:ascii="Verdana" w:eastAsia="Times New Roman" w:hAnsi="Verdana"/>
          <w:color w:val="000000"/>
          <w:sz w:val="20"/>
          <w:szCs w:val="20"/>
        </w:rPr>
      </w:pPr>
      <w:r w:rsidRPr="000D13C5">
        <w:rPr>
          <w:rFonts w:ascii="Verdana" w:eastAsia="Times New Roman" w:hAnsi="Verdana"/>
          <w:color w:val="000000"/>
          <w:sz w:val="20"/>
          <w:szCs w:val="20"/>
        </w:rPr>
        <w:t xml:space="preserve">(6) to the extent the </w:t>
      </w:r>
      <w:r>
        <w:rPr>
          <w:rFonts w:ascii="Verdana" w:eastAsia="Times New Roman" w:hAnsi="Verdana"/>
          <w:color w:val="000000"/>
          <w:sz w:val="20"/>
          <w:szCs w:val="20"/>
        </w:rPr>
        <w:t>Business Associate</w:t>
      </w:r>
      <w:r w:rsidRPr="000D13C5">
        <w:rPr>
          <w:rFonts w:ascii="Verdana" w:eastAsia="Times New Roman" w:hAnsi="Verdana"/>
          <w:color w:val="000000"/>
          <w:sz w:val="20"/>
          <w:szCs w:val="20"/>
        </w:rPr>
        <w:t xml:space="preserve"> is to carry out a </w:t>
      </w:r>
      <w:r>
        <w:rPr>
          <w:rFonts w:ascii="Verdana" w:eastAsia="Times New Roman" w:hAnsi="Verdana"/>
          <w:color w:val="000000"/>
          <w:sz w:val="20"/>
          <w:szCs w:val="20"/>
        </w:rPr>
        <w:t>Covered Entity</w:t>
      </w:r>
      <w:r w:rsidRPr="000D13C5">
        <w:rPr>
          <w:rFonts w:ascii="Verdana" w:eastAsia="Times New Roman" w:hAnsi="Verdana"/>
          <w:color w:val="000000"/>
          <w:sz w:val="20"/>
          <w:szCs w:val="20"/>
        </w:rPr>
        <w:t xml:space="preserve">’s obligation under the Privacy Rule, require the </w:t>
      </w:r>
      <w:r>
        <w:rPr>
          <w:rFonts w:ascii="Verdana" w:eastAsia="Times New Roman" w:hAnsi="Verdana"/>
          <w:color w:val="000000"/>
          <w:sz w:val="20"/>
          <w:szCs w:val="20"/>
        </w:rPr>
        <w:t>Business Associate</w:t>
      </w:r>
      <w:r w:rsidRPr="000D13C5">
        <w:rPr>
          <w:rFonts w:ascii="Verdana" w:eastAsia="Times New Roman" w:hAnsi="Verdana"/>
          <w:color w:val="000000"/>
          <w:sz w:val="20"/>
          <w:szCs w:val="20"/>
        </w:rPr>
        <w:t xml:space="preserve"> to comply with the requirements applicable to the obligation; </w:t>
      </w:r>
    </w:p>
    <w:p w:rsidR="00351184" w:rsidRDefault="00351184" w:rsidP="008C4005">
      <w:pPr>
        <w:shd w:val="clear" w:color="auto" w:fill="FFFFFF"/>
        <w:spacing w:before="100" w:beforeAutospacing="1" w:after="100" w:afterAutospacing="1" w:line="240" w:lineRule="auto"/>
        <w:ind w:right="180"/>
        <w:rPr>
          <w:rFonts w:ascii="Verdana" w:eastAsia="Times New Roman" w:hAnsi="Verdana"/>
          <w:color w:val="000000"/>
          <w:sz w:val="20"/>
          <w:szCs w:val="20"/>
        </w:rPr>
      </w:pPr>
      <w:r w:rsidRPr="000D13C5">
        <w:rPr>
          <w:rFonts w:ascii="Verdana" w:eastAsia="Times New Roman" w:hAnsi="Verdana"/>
          <w:color w:val="000000"/>
          <w:sz w:val="20"/>
          <w:szCs w:val="20"/>
        </w:rPr>
        <w:t xml:space="preserve">(7) require the </w:t>
      </w:r>
      <w:r>
        <w:rPr>
          <w:rFonts w:ascii="Verdana" w:eastAsia="Times New Roman" w:hAnsi="Verdana"/>
          <w:color w:val="000000"/>
          <w:sz w:val="20"/>
          <w:szCs w:val="20"/>
        </w:rPr>
        <w:t>Business Associate</w:t>
      </w:r>
      <w:r w:rsidRPr="000D13C5">
        <w:rPr>
          <w:rFonts w:ascii="Verdana" w:eastAsia="Times New Roman" w:hAnsi="Verdana"/>
          <w:color w:val="000000"/>
          <w:sz w:val="20"/>
          <w:szCs w:val="20"/>
        </w:rPr>
        <w:t xml:space="preserve"> to make available to HHS its internal practices, books, and records relating to the use and disclosure of </w:t>
      </w:r>
      <w:r>
        <w:rPr>
          <w:rFonts w:ascii="Verdana" w:eastAsia="Times New Roman" w:hAnsi="Verdana"/>
          <w:color w:val="000000"/>
          <w:sz w:val="20"/>
          <w:szCs w:val="20"/>
        </w:rPr>
        <w:t>PHI</w:t>
      </w:r>
      <w:r w:rsidRPr="000D13C5">
        <w:rPr>
          <w:rFonts w:ascii="Verdana" w:eastAsia="Times New Roman" w:hAnsi="Verdana"/>
          <w:color w:val="000000"/>
          <w:sz w:val="20"/>
          <w:szCs w:val="20"/>
        </w:rPr>
        <w:t xml:space="preserve"> received from, or created or received by the </w:t>
      </w:r>
      <w:r>
        <w:rPr>
          <w:rFonts w:ascii="Verdana" w:eastAsia="Times New Roman" w:hAnsi="Verdana"/>
          <w:color w:val="000000"/>
          <w:sz w:val="20"/>
          <w:szCs w:val="20"/>
        </w:rPr>
        <w:t>Business Associate</w:t>
      </w:r>
      <w:r w:rsidRPr="000D13C5">
        <w:rPr>
          <w:rFonts w:ascii="Verdana" w:eastAsia="Times New Roman" w:hAnsi="Verdana"/>
          <w:color w:val="000000"/>
          <w:sz w:val="20"/>
          <w:szCs w:val="20"/>
        </w:rPr>
        <w:t xml:space="preserve"> on behalf of, the </w:t>
      </w:r>
      <w:r>
        <w:rPr>
          <w:rFonts w:ascii="Verdana" w:eastAsia="Times New Roman" w:hAnsi="Verdana"/>
          <w:color w:val="000000"/>
          <w:sz w:val="20"/>
          <w:szCs w:val="20"/>
        </w:rPr>
        <w:t>Covered Entity</w:t>
      </w:r>
      <w:r w:rsidRPr="000D13C5">
        <w:rPr>
          <w:rFonts w:ascii="Verdana" w:eastAsia="Times New Roman" w:hAnsi="Verdana"/>
          <w:color w:val="000000"/>
          <w:sz w:val="20"/>
          <w:szCs w:val="20"/>
        </w:rPr>
        <w:t xml:space="preserve"> for purposes of HHS determining the </w:t>
      </w:r>
      <w:r>
        <w:rPr>
          <w:rFonts w:ascii="Verdana" w:eastAsia="Times New Roman" w:hAnsi="Verdana"/>
          <w:color w:val="000000"/>
          <w:sz w:val="20"/>
          <w:szCs w:val="20"/>
        </w:rPr>
        <w:t>Covered Entity</w:t>
      </w:r>
      <w:r w:rsidRPr="000D13C5">
        <w:rPr>
          <w:rFonts w:ascii="Verdana" w:eastAsia="Times New Roman" w:hAnsi="Verdana"/>
          <w:color w:val="000000"/>
          <w:sz w:val="20"/>
          <w:szCs w:val="20"/>
        </w:rPr>
        <w:t xml:space="preserve">’s compliance with the HIPAA Privacy Rule; </w:t>
      </w:r>
    </w:p>
    <w:p w:rsidR="00351184" w:rsidRDefault="00351184" w:rsidP="008C4005">
      <w:pPr>
        <w:shd w:val="clear" w:color="auto" w:fill="FFFFFF"/>
        <w:spacing w:before="100" w:beforeAutospacing="1" w:after="100" w:afterAutospacing="1" w:line="240" w:lineRule="auto"/>
        <w:ind w:right="180"/>
        <w:rPr>
          <w:rFonts w:ascii="Verdana" w:eastAsia="Times New Roman" w:hAnsi="Verdana"/>
          <w:color w:val="000000"/>
          <w:sz w:val="20"/>
          <w:szCs w:val="20"/>
        </w:rPr>
      </w:pPr>
      <w:r w:rsidRPr="000D13C5">
        <w:rPr>
          <w:rFonts w:ascii="Verdana" w:eastAsia="Times New Roman" w:hAnsi="Verdana"/>
          <w:color w:val="000000"/>
          <w:sz w:val="20"/>
          <w:szCs w:val="20"/>
        </w:rPr>
        <w:t xml:space="preserve">(8) at termination of the contract, if feasible, require the </w:t>
      </w:r>
      <w:r>
        <w:rPr>
          <w:rFonts w:ascii="Verdana" w:eastAsia="Times New Roman" w:hAnsi="Verdana"/>
          <w:color w:val="000000"/>
          <w:sz w:val="20"/>
          <w:szCs w:val="20"/>
        </w:rPr>
        <w:t>Business Associate</w:t>
      </w:r>
      <w:r w:rsidRPr="000D13C5">
        <w:rPr>
          <w:rFonts w:ascii="Verdana" w:eastAsia="Times New Roman" w:hAnsi="Verdana"/>
          <w:color w:val="000000"/>
          <w:sz w:val="20"/>
          <w:szCs w:val="20"/>
        </w:rPr>
        <w:t xml:space="preserve"> to return or destroy all </w:t>
      </w:r>
      <w:r>
        <w:rPr>
          <w:rFonts w:ascii="Verdana" w:eastAsia="Times New Roman" w:hAnsi="Verdana"/>
          <w:color w:val="000000"/>
          <w:sz w:val="20"/>
          <w:szCs w:val="20"/>
        </w:rPr>
        <w:t>PHI</w:t>
      </w:r>
      <w:r w:rsidRPr="000D13C5">
        <w:rPr>
          <w:rFonts w:ascii="Verdana" w:eastAsia="Times New Roman" w:hAnsi="Verdana"/>
          <w:color w:val="000000"/>
          <w:sz w:val="20"/>
          <w:szCs w:val="20"/>
        </w:rPr>
        <w:t xml:space="preserve"> received from, or created or received by the </w:t>
      </w:r>
      <w:r>
        <w:rPr>
          <w:rFonts w:ascii="Verdana" w:eastAsia="Times New Roman" w:hAnsi="Verdana"/>
          <w:color w:val="000000"/>
          <w:sz w:val="20"/>
          <w:szCs w:val="20"/>
        </w:rPr>
        <w:t>Business Associate</w:t>
      </w:r>
      <w:r w:rsidRPr="000D13C5">
        <w:rPr>
          <w:rFonts w:ascii="Verdana" w:eastAsia="Times New Roman" w:hAnsi="Verdana"/>
          <w:color w:val="000000"/>
          <w:sz w:val="20"/>
          <w:szCs w:val="20"/>
        </w:rPr>
        <w:t xml:space="preserve"> on behalf of, the </w:t>
      </w:r>
      <w:r>
        <w:rPr>
          <w:rFonts w:ascii="Verdana" w:eastAsia="Times New Roman" w:hAnsi="Verdana"/>
          <w:color w:val="000000"/>
          <w:sz w:val="20"/>
          <w:szCs w:val="20"/>
        </w:rPr>
        <w:t>Covered Entity</w:t>
      </w:r>
      <w:r w:rsidRPr="000D13C5">
        <w:rPr>
          <w:rFonts w:ascii="Verdana" w:eastAsia="Times New Roman" w:hAnsi="Verdana"/>
          <w:color w:val="000000"/>
          <w:sz w:val="20"/>
          <w:szCs w:val="20"/>
        </w:rPr>
        <w:t xml:space="preserve">; </w:t>
      </w:r>
    </w:p>
    <w:p w:rsidR="00351184" w:rsidRDefault="00351184" w:rsidP="008C4005">
      <w:pPr>
        <w:shd w:val="clear" w:color="auto" w:fill="FFFFFF"/>
        <w:spacing w:before="100" w:beforeAutospacing="1" w:after="100" w:afterAutospacing="1" w:line="240" w:lineRule="auto"/>
        <w:ind w:right="180"/>
        <w:rPr>
          <w:rFonts w:ascii="Verdana" w:eastAsia="Times New Roman" w:hAnsi="Verdana"/>
          <w:color w:val="000000"/>
          <w:sz w:val="20"/>
          <w:szCs w:val="20"/>
        </w:rPr>
      </w:pPr>
      <w:r w:rsidRPr="000D13C5">
        <w:rPr>
          <w:rFonts w:ascii="Verdana" w:eastAsia="Times New Roman" w:hAnsi="Verdana"/>
          <w:color w:val="000000"/>
          <w:sz w:val="20"/>
          <w:szCs w:val="20"/>
        </w:rPr>
        <w:t xml:space="preserve">(9) require the </w:t>
      </w:r>
      <w:r>
        <w:rPr>
          <w:rFonts w:ascii="Verdana" w:eastAsia="Times New Roman" w:hAnsi="Verdana"/>
          <w:color w:val="000000"/>
          <w:sz w:val="20"/>
          <w:szCs w:val="20"/>
        </w:rPr>
        <w:t>Business Associate</w:t>
      </w:r>
      <w:r w:rsidRPr="000D13C5">
        <w:rPr>
          <w:rFonts w:ascii="Verdana" w:eastAsia="Times New Roman" w:hAnsi="Verdana"/>
          <w:color w:val="000000"/>
          <w:sz w:val="20"/>
          <w:szCs w:val="20"/>
        </w:rPr>
        <w:t xml:space="preserve"> to ensure that any subcontractors it may engage on its behalf that will have access to </w:t>
      </w:r>
      <w:r>
        <w:rPr>
          <w:rFonts w:ascii="Verdana" w:eastAsia="Times New Roman" w:hAnsi="Verdana"/>
          <w:color w:val="000000"/>
          <w:sz w:val="20"/>
          <w:szCs w:val="20"/>
        </w:rPr>
        <w:t>PHI</w:t>
      </w:r>
      <w:r w:rsidRPr="000D13C5">
        <w:rPr>
          <w:rFonts w:ascii="Verdana" w:eastAsia="Times New Roman" w:hAnsi="Verdana"/>
          <w:color w:val="000000"/>
          <w:sz w:val="20"/>
          <w:szCs w:val="20"/>
        </w:rPr>
        <w:t xml:space="preserve"> agree to the same restrictions and conditions that apply to the </w:t>
      </w:r>
      <w:r>
        <w:rPr>
          <w:rFonts w:ascii="Verdana" w:eastAsia="Times New Roman" w:hAnsi="Verdana"/>
          <w:color w:val="000000"/>
          <w:sz w:val="20"/>
          <w:szCs w:val="20"/>
        </w:rPr>
        <w:t>Business Associate</w:t>
      </w:r>
      <w:r w:rsidRPr="000D13C5">
        <w:rPr>
          <w:rFonts w:ascii="Verdana" w:eastAsia="Times New Roman" w:hAnsi="Verdana"/>
          <w:color w:val="000000"/>
          <w:sz w:val="20"/>
          <w:szCs w:val="20"/>
        </w:rPr>
        <w:t xml:space="preserve"> with respect to such information; and </w:t>
      </w:r>
    </w:p>
    <w:p w:rsidR="00351184" w:rsidRPr="000D13C5" w:rsidRDefault="00351184" w:rsidP="008C4005">
      <w:pPr>
        <w:shd w:val="clear" w:color="auto" w:fill="FFFFFF"/>
        <w:spacing w:before="100" w:beforeAutospacing="1" w:after="100" w:afterAutospacing="1" w:line="240" w:lineRule="auto"/>
        <w:ind w:right="180"/>
        <w:rPr>
          <w:rFonts w:ascii="Verdana" w:eastAsia="Times New Roman" w:hAnsi="Verdana"/>
          <w:color w:val="000000"/>
          <w:sz w:val="20"/>
          <w:szCs w:val="20"/>
        </w:rPr>
      </w:pPr>
      <w:r w:rsidRPr="000D13C5">
        <w:rPr>
          <w:rFonts w:ascii="Verdana" w:eastAsia="Times New Roman" w:hAnsi="Verdana"/>
          <w:color w:val="000000"/>
          <w:sz w:val="20"/>
          <w:szCs w:val="20"/>
        </w:rPr>
        <w:t xml:space="preserve">(10) authorize termination of the contract by the </w:t>
      </w:r>
      <w:r>
        <w:rPr>
          <w:rFonts w:ascii="Verdana" w:eastAsia="Times New Roman" w:hAnsi="Verdana"/>
          <w:color w:val="000000"/>
          <w:sz w:val="20"/>
          <w:szCs w:val="20"/>
        </w:rPr>
        <w:t>Covered Entity</w:t>
      </w:r>
      <w:r w:rsidRPr="000D13C5">
        <w:rPr>
          <w:rFonts w:ascii="Verdana" w:eastAsia="Times New Roman" w:hAnsi="Verdana"/>
          <w:color w:val="000000"/>
          <w:sz w:val="20"/>
          <w:szCs w:val="20"/>
        </w:rPr>
        <w:t xml:space="preserve"> if the </w:t>
      </w:r>
      <w:r>
        <w:rPr>
          <w:rFonts w:ascii="Verdana" w:eastAsia="Times New Roman" w:hAnsi="Verdana"/>
          <w:color w:val="000000"/>
          <w:sz w:val="20"/>
          <w:szCs w:val="20"/>
        </w:rPr>
        <w:t>Business Associate</w:t>
      </w:r>
      <w:r w:rsidRPr="000D13C5">
        <w:rPr>
          <w:rFonts w:ascii="Verdana" w:eastAsia="Times New Roman" w:hAnsi="Verdana"/>
          <w:color w:val="000000"/>
          <w:sz w:val="20"/>
          <w:szCs w:val="20"/>
        </w:rPr>
        <w:t xml:space="preserve"> violates a material term of the contract.  Contracts between </w:t>
      </w:r>
      <w:r>
        <w:rPr>
          <w:rFonts w:ascii="Verdana" w:eastAsia="Times New Roman" w:hAnsi="Verdana"/>
          <w:color w:val="000000"/>
          <w:sz w:val="20"/>
          <w:szCs w:val="20"/>
        </w:rPr>
        <w:t>Business Associate</w:t>
      </w:r>
      <w:r w:rsidRPr="000D13C5">
        <w:rPr>
          <w:rFonts w:ascii="Verdana" w:eastAsia="Times New Roman" w:hAnsi="Verdana"/>
          <w:color w:val="000000"/>
          <w:sz w:val="20"/>
          <w:szCs w:val="20"/>
        </w:rPr>
        <w:t xml:space="preserve">s and </w:t>
      </w:r>
      <w:r>
        <w:rPr>
          <w:rFonts w:ascii="Verdana" w:eastAsia="Times New Roman" w:hAnsi="Verdana"/>
          <w:color w:val="000000"/>
          <w:sz w:val="20"/>
          <w:szCs w:val="20"/>
        </w:rPr>
        <w:t>Business Associate</w:t>
      </w:r>
      <w:r w:rsidRPr="000D13C5">
        <w:rPr>
          <w:rFonts w:ascii="Verdana" w:eastAsia="Times New Roman" w:hAnsi="Verdana"/>
          <w:color w:val="000000"/>
          <w:sz w:val="20"/>
          <w:szCs w:val="20"/>
        </w:rPr>
        <w:t>s that are subcontractors are subject to these same requirements.</w:t>
      </w:r>
    </w:p>
    <w:p w:rsidR="00351184" w:rsidRPr="000D13C5" w:rsidRDefault="00351184" w:rsidP="008C4005">
      <w:pPr>
        <w:shd w:val="clear" w:color="auto" w:fill="FFFFFF"/>
        <w:spacing w:before="100" w:beforeAutospacing="1" w:after="100" w:afterAutospacing="1" w:line="240" w:lineRule="auto"/>
        <w:ind w:right="180"/>
        <w:rPr>
          <w:rFonts w:ascii="Verdana" w:eastAsia="Times New Roman" w:hAnsi="Verdana"/>
          <w:color w:val="000000"/>
          <w:sz w:val="20"/>
          <w:szCs w:val="20"/>
        </w:rPr>
      </w:pPr>
      <w:r w:rsidRPr="000D13C5">
        <w:rPr>
          <w:rFonts w:ascii="Verdana" w:eastAsia="Times New Roman" w:hAnsi="Verdana"/>
          <w:color w:val="000000"/>
          <w:sz w:val="20"/>
          <w:szCs w:val="20"/>
        </w:rPr>
        <w:t xml:space="preserve">This document includes sample </w:t>
      </w:r>
      <w:r>
        <w:rPr>
          <w:rFonts w:ascii="Verdana" w:eastAsia="Times New Roman" w:hAnsi="Verdana"/>
          <w:color w:val="000000"/>
          <w:sz w:val="20"/>
          <w:szCs w:val="20"/>
        </w:rPr>
        <w:t>Business Associate</w:t>
      </w:r>
      <w:r w:rsidRPr="000D13C5">
        <w:rPr>
          <w:rFonts w:ascii="Verdana" w:eastAsia="Times New Roman" w:hAnsi="Verdana"/>
          <w:color w:val="000000"/>
          <w:sz w:val="20"/>
          <w:szCs w:val="20"/>
        </w:rPr>
        <w:t xml:space="preserve"> agreement provisions to help </w:t>
      </w:r>
      <w:r>
        <w:rPr>
          <w:rFonts w:ascii="Verdana" w:eastAsia="Times New Roman" w:hAnsi="Verdana"/>
          <w:color w:val="000000"/>
          <w:sz w:val="20"/>
          <w:szCs w:val="20"/>
        </w:rPr>
        <w:t>Covered Entities</w:t>
      </w:r>
      <w:r w:rsidRPr="000D13C5">
        <w:rPr>
          <w:rFonts w:ascii="Verdana" w:eastAsia="Times New Roman" w:hAnsi="Verdana"/>
          <w:color w:val="000000"/>
          <w:sz w:val="20"/>
          <w:szCs w:val="20"/>
        </w:rPr>
        <w:t xml:space="preserve"> and </w:t>
      </w:r>
      <w:r>
        <w:rPr>
          <w:rFonts w:ascii="Verdana" w:eastAsia="Times New Roman" w:hAnsi="Verdana"/>
          <w:color w:val="000000"/>
          <w:sz w:val="20"/>
          <w:szCs w:val="20"/>
        </w:rPr>
        <w:t>Business Associate</w:t>
      </w:r>
      <w:r w:rsidRPr="000D13C5">
        <w:rPr>
          <w:rFonts w:ascii="Verdana" w:eastAsia="Times New Roman" w:hAnsi="Verdana"/>
          <w:color w:val="000000"/>
          <w:sz w:val="20"/>
          <w:szCs w:val="20"/>
        </w:rPr>
        <w:t xml:space="preserve">s more easily comply with the </w:t>
      </w:r>
      <w:r>
        <w:rPr>
          <w:rFonts w:ascii="Verdana" w:eastAsia="Times New Roman" w:hAnsi="Verdana"/>
          <w:color w:val="000000"/>
          <w:sz w:val="20"/>
          <w:szCs w:val="20"/>
        </w:rPr>
        <w:t>Business Associate</w:t>
      </w:r>
      <w:r w:rsidRPr="000D13C5">
        <w:rPr>
          <w:rFonts w:ascii="Verdana" w:eastAsia="Times New Roman" w:hAnsi="Verdana"/>
          <w:color w:val="000000"/>
          <w:sz w:val="20"/>
          <w:szCs w:val="20"/>
        </w:rPr>
        <w:t xml:space="preserve"> contract requirements.  While these sample provisions are written for the purposes of the contract between a </w:t>
      </w:r>
      <w:r>
        <w:rPr>
          <w:rFonts w:ascii="Verdana" w:eastAsia="Times New Roman" w:hAnsi="Verdana"/>
          <w:color w:val="000000"/>
          <w:sz w:val="20"/>
          <w:szCs w:val="20"/>
        </w:rPr>
        <w:t>Covered Entity</w:t>
      </w:r>
      <w:r w:rsidRPr="000D13C5">
        <w:rPr>
          <w:rFonts w:ascii="Verdana" w:eastAsia="Times New Roman" w:hAnsi="Verdana"/>
          <w:color w:val="000000"/>
          <w:sz w:val="20"/>
          <w:szCs w:val="20"/>
        </w:rPr>
        <w:t xml:space="preserve"> and its </w:t>
      </w:r>
      <w:r>
        <w:rPr>
          <w:rFonts w:ascii="Verdana" w:eastAsia="Times New Roman" w:hAnsi="Verdana"/>
          <w:color w:val="000000"/>
          <w:sz w:val="20"/>
          <w:szCs w:val="20"/>
        </w:rPr>
        <w:t>Business Associate</w:t>
      </w:r>
      <w:r w:rsidRPr="000D13C5">
        <w:rPr>
          <w:rFonts w:ascii="Verdana" w:eastAsia="Times New Roman" w:hAnsi="Verdana"/>
          <w:color w:val="000000"/>
          <w:sz w:val="20"/>
          <w:szCs w:val="20"/>
        </w:rPr>
        <w:t xml:space="preserve">, the language may be adapted for purposes of the contract between a </w:t>
      </w:r>
      <w:r>
        <w:rPr>
          <w:rFonts w:ascii="Verdana" w:eastAsia="Times New Roman" w:hAnsi="Verdana"/>
          <w:color w:val="000000"/>
          <w:sz w:val="20"/>
          <w:szCs w:val="20"/>
        </w:rPr>
        <w:t>Business Associate</w:t>
      </w:r>
      <w:r w:rsidRPr="000D13C5">
        <w:rPr>
          <w:rFonts w:ascii="Verdana" w:eastAsia="Times New Roman" w:hAnsi="Verdana"/>
          <w:color w:val="000000"/>
          <w:sz w:val="20"/>
          <w:szCs w:val="20"/>
        </w:rPr>
        <w:t xml:space="preserve"> and subcontractor.</w:t>
      </w:r>
    </w:p>
    <w:p w:rsidR="00351184" w:rsidRPr="000D13C5" w:rsidRDefault="00351184" w:rsidP="008C4005">
      <w:pPr>
        <w:shd w:val="clear" w:color="auto" w:fill="FFFFFF"/>
        <w:spacing w:before="100" w:beforeAutospacing="1" w:after="100" w:afterAutospacing="1" w:line="240" w:lineRule="auto"/>
        <w:ind w:right="180"/>
        <w:rPr>
          <w:rFonts w:ascii="Verdana" w:eastAsia="Times New Roman" w:hAnsi="Verdana"/>
          <w:color w:val="000000"/>
          <w:sz w:val="20"/>
          <w:szCs w:val="20"/>
        </w:rPr>
      </w:pPr>
      <w:r w:rsidRPr="000D13C5">
        <w:rPr>
          <w:rFonts w:ascii="Verdana" w:eastAsia="Times New Roman" w:hAnsi="Verdana"/>
          <w:color w:val="000000"/>
          <w:sz w:val="20"/>
          <w:szCs w:val="20"/>
        </w:rPr>
        <w:t>This is only sample language and use of these</w:t>
      </w:r>
      <w:r>
        <w:rPr>
          <w:rFonts w:ascii="Verdana" w:eastAsia="Times New Roman" w:hAnsi="Verdana"/>
          <w:color w:val="000000"/>
          <w:sz w:val="20"/>
          <w:szCs w:val="20"/>
        </w:rPr>
        <w:t xml:space="preserve"> exact</w:t>
      </w:r>
      <w:r w:rsidRPr="000D13C5">
        <w:rPr>
          <w:rFonts w:ascii="Verdana" w:eastAsia="Times New Roman" w:hAnsi="Verdana"/>
          <w:color w:val="000000"/>
          <w:sz w:val="20"/>
          <w:szCs w:val="20"/>
        </w:rPr>
        <w:t xml:space="preserve"> sample provisions is not required for compliance with the HIPAA Rules.  The language may</w:t>
      </w:r>
      <w:r>
        <w:rPr>
          <w:rFonts w:ascii="Verdana" w:eastAsia="Times New Roman" w:hAnsi="Verdana"/>
          <w:color w:val="000000"/>
          <w:sz w:val="20"/>
          <w:szCs w:val="20"/>
        </w:rPr>
        <w:t>, and should as necessary,</w:t>
      </w:r>
      <w:r w:rsidRPr="000D13C5">
        <w:rPr>
          <w:rFonts w:ascii="Verdana" w:eastAsia="Times New Roman" w:hAnsi="Verdana"/>
          <w:color w:val="000000"/>
          <w:sz w:val="20"/>
          <w:szCs w:val="20"/>
        </w:rPr>
        <w:t xml:space="preserve"> be changed to more accurately reflect business arrangements between a </w:t>
      </w:r>
      <w:r>
        <w:rPr>
          <w:rFonts w:ascii="Verdana" w:eastAsia="Times New Roman" w:hAnsi="Verdana"/>
          <w:color w:val="000000"/>
          <w:sz w:val="20"/>
          <w:szCs w:val="20"/>
        </w:rPr>
        <w:t>Covered Entity</w:t>
      </w:r>
      <w:r w:rsidRPr="000D13C5">
        <w:rPr>
          <w:rFonts w:ascii="Verdana" w:eastAsia="Times New Roman" w:hAnsi="Verdana"/>
          <w:color w:val="000000"/>
          <w:sz w:val="20"/>
          <w:szCs w:val="20"/>
        </w:rPr>
        <w:t xml:space="preserve"> and </w:t>
      </w:r>
      <w:r>
        <w:rPr>
          <w:rFonts w:ascii="Verdana" w:eastAsia="Times New Roman" w:hAnsi="Verdana"/>
          <w:color w:val="000000"/>
          <w:sz w:val="20"/>
          <w:szCs w:val="20"/>
        </w:rPr>
        <w:t>Business Associate</w:t>
      </w:r>
      <w:r w:rsidRPr="000D13C5">
        <w:rPr>
          <w:rFonts w:ascii="Verdana" w:eastAsia="Times New Roman" w:hAnsi="Verdana"/>
          <w:color w:val="000000"/>
          <w:sz w:val="20"/>
          <w:szCs w:val="20"/>
        </w:rPr>
        <w:t xml:space="preserve"> or </w:t>
      </w:r>
      <w:r>
        <w:rPr>
          <w:rFonts w:ascii="Verdana" w:eastAsia="Times New Roman" w:hAnsi="Verdana"/>
          <w:color w:val="000000"/>
          <w:sz w:val="20"/>
          <w:szCs w:val="20"/>
        </w:rPr>
        <w:t>Business Associate</w:t>
      </w:r>
      <w:r w:rsidRPr="000D13C5">
        <w:rPr>
          <w:rFonts w:ascii="Verdana" w:eastAsia="Times New Roman" w:hAnsi="Verdana"/>
          <w:color w:val="000000"/>
          <w:sz w:val="20"/>
          <w:szCs w:val="20"/>
        </w:rPr>
        <w:t xml:space="preserve"> and subcontractor.  In addition, these or similar provisions may be incorporated into an agreement for the provision of services between a </w:t>
      </w:r>
      <w:r>
        <w:rPr>
          <w:rFonts w:ascii="Verdana" w:eastAsia="Times New Roman" w:hAnsi="Verdana"/>
          <w:color w:val="000000"/>
          <w:sz w:val="20"/>
          <w:szCs w:val="20"/>
        </w:rPr>
        <w:t>Covered Entity</w:t>
      </w:r>
      <w:r w:rsidRPr="000D13C5">
        <w:rPr>
          <w:rFonts w:ascii="Verdana" w:eastAsia="Times New Roman" w:hAnsi="Verdana"/>
          <w:color w:val="000000"/>
          <w:sz w:val="20"/>
          <w:szCs w:val="20"/>
        </w:rPr>
        <w:t xml:space="preserve"> and </w:t>
      </w:r>
      <w:r>
        <w:rPr>
          <w:rFonts w:ascii="Verdana" w:eastAsia="Times New Roman" w:hAnsi="Verdana"/>
          <w:color w:val="000000"/>
          <w:sz w:val="20"/>
          <w:szCs w:val="20"/>
        </w:rPr>
        <w:t>Business Associate</w:t>
      </w:r>
      <w:r w:rsidRPr="000D13C5">
        <w:rPr>
          <w:rFonts w:ascii="Verdana" w:eastAsia="Times New Roman" w:hAnsi="Verdana"/>
          <w:color w:val="000000"/>
          <w:sz w:val="20"/>
          <w:szCs w:val="20"/>
        </w:rPr>
        <w:t xml:space="preserve"> or </w:t>
      </w:r>
      <w:r>
        <w:rPr>
          <w:rFonts w:ascii="Verdana" w:eastAsia="Times New Roman" w:hAnsi="Verdana"/>
          <w:color w:val="000000"/>
          <w:sz w:val="20"/>
          <w:szCs w:val="20"/>
        </w:rPr>
        <w:t>Business Associate</w:t>
      </w:r>
      <w:r w:rsidRPr="000D13C5">
        <w:rPr>
          <w:rFonts w:ascii="Verdana" w:eastAsia="Times New Roman" w:hAnsi="Verdana"/>
          <w:color w:val="000000"/>
          <w:sz w:val="20"/>
          <w:szCs w:val="20"/>
        </w:rPr>
        <w:t xml:space="preserve"> and subcontractor, or they may be incorporated into a separate </w:t>
      </w:r>
      <w:r>
        <w:rPr>
          <w:rFonts w:ascii="Verdana" w:eastAsia="Times New Roman" w:hAnsi="Verdana"/>
          <w:color w:val="000000"/>
          <w:sz w:val="20"/>
          <w:szCs w:val="20"/>
        </w:rPr>
        <w:t>Business Associate</w:t>
      </w:r>
      <w:r w:rsidRPr="000D13C5">
        <w:rPr>
          <w:rFonts w:ascii="Verdana" w:eastAsia="Times New Roman" w:hAnsi="Verdana"/>
          <w:color w:val="000000"/>
          <w:sz w:val="20"/>
          <w:szCs w:val="20"/>
        </w:rPr>
        <w:t xml:space="preserve"> agreement. These provisions address only concepts and requirements set forth in the HIPAA Privacy, Security, Breach Notification, and Enforcement Rules, and alone may not be sufficient to result in a binding contract under State law. They do not include many formalities and substantive provisions that may be required or typically included in a valid contract.  Reliance on this sample may not be sufficient for compliance with State law, and does not replace consultation with a lawyer or negotiations between the parties to the contract.</w:t>
      </w:r>
    </w:p>
    <w:p w:rsidR="00351184" w:rsidRDefault="00351184" w:rsidP="008C4005">
      <w:pPr>
        <w:ind w:right="180"/>
        <w:rPr>
          <w:rFonts w:ascii="Verdana" w:eastAsia="Times New Roman" w:hAnsi="Verdana"/>
          <w:b/>
          <w:bCs/>
          <w:color w:val="000000"/>
          <w:sz w:val="20"/>
          <w:szCs w:val="20"/>
          <w:u w:val="single"/>
        </w:rPr>
      </w:pPr>
      <w:r>
        <w:rPr>
          <w:rFonts w:ascii="Verdana" w:eastAsia="Times New Roman" w:hAnsi="Verdana"/>
          <w:b/>
          <w:bCs/>
          <w:color w:val="000000"/>
          <w:sz w:val="20"/>
          <w:szCs w:val="20"/>
          <w:u w:val="single"/>
        </w:rPr>
        <w:br w:type="page"/>
      </w:r>
    </w:p>
    <w:p w:rsidR="00351184" w:rsidRPr="000D13C5" w:rsidRDefault="00351184" w:rsidP="008C4005">
      <w:pPr>
        <w:shd w:val="clear" w:color="auto" w:fill="FFFFFF"/>
        <w:spacing w:before="100" w:beforeAutospacing="1" w:after="100" w:afterAutospacing="1" w:line="240" w:lineRule="auto"/>
        <w:ind w:right="180"/>
        <w:jc w:val="center"/>
        <w:rPr>
          <w:rFonts w:ascii="Verdana" w:eastAsia="Times New Roman" w:hAnsi="Verdana"/>
          <w:color w:val="000000"/>
          <w:sz w:val="20"/>
          <w:szCs w:val="20"/>
        </w:rPr>
      </w:pPr>
      <w:r w:rsidRPr="000D13C5">
        <w:rPr>
          <w:rFonts w:ascii="Verdana" w:eastAsia="Times New Roman" w:hAnsi="Verdana"/>
          <w:b/>
          <w:bCs/>
          <w:color w:val="000000"/>
          <w:sz w:val="20"/>
          <w:szCs w:val="20"/>
          <w:u w:val="single"/>
        </w:rPr>
        <w:lastRenderedPageBreak/>
        <w:t>Business Associate Agreement Provisions</w:t>
      </w:r>
    </w:p>
    <w:p w:rsidR="00351184" w:rsidRPr="000D13C5" w:rsidRDefault="00351184" w:rsidP="008C4005">
      <w:pPr>
        <w:shd w:val="clear" w:color="auto" w:fill="FFFFFF"/>
        <w:spacing w:before="100" w:beforeAutospacing="1" w:after="100" w:afterAutospacing="1" w:line="240" w:lineRule="auto"/>
        <w:ind w:right="180"/>
        <w:rPr>
          <w:rFonts w:ascii="Verdana" w:eastAsia="Times New Roman" w:hAnsi="Verdana"/>
          <w:color w:val="000000"/>
          <w:sz w:val="20"/>
          <w:szCs w:val="20"/>
        </w:rPr>
      </w:pPr>
      <w:r w:rsidRPr="000D13C5">
        <w:rPr>
          <w:rFonts w:ascii="Verdana" w:eastAsia="Times New Roman" w:hAnsi="Verdana"/>
          <w:color w:val="000000"/>
          <w:sz w:val="20"/>
          <w:szCs w:val="20"/>
        </w:rPr>
        <w:t>   Words or phrases contained in brackets</w:t>
      </w:r>
      <w:r>
        <w:rPr>
          <w:rFonts w:ascii="Verdana" w:eastAsia="Times New Roman" w:hAnsi="Verdana"/>
          <w:color w:val="000000"/>
          <w:sz w:val="20"/>
          <w:szCs w:val="20"/>
        </w:rPr>
        <w:t xml:space="preserve"> []</w:t>
      </w:r>
      <w:r w:rsidRPr="000D13C5">
        <w:rPr>
          <w:rFonts w:ascii="Verdana" w:eastAsia="Times New Roman" w:hAnsi="Verdana"/>
          <w:color w:val="000000"/>
          <w:sz w:val="20"/>
          <w:szCs w:val="20"/>
        </w:rPr>
        <w:t xml:space="preserve"> are intended as either optional language or as instructions to the users of these sample provisions.</w:t>
      </w:r>
    </w:p>
    <w:p w:rsidR="00351184" w:rsidRPr="000D13C5" w:rsidRDefault="00351184" w:rsidP="008C4005">
      <w:pPr>
        <w:shd w:val="clear" w:color="auto" w:fill="FFFFFF"/>
        <w:spacing w:before="100" w:beforeAutospacing="1" w:after="100" w:afterAutospacing="1" w:line="240" w:lineRule="auto"/>
        <w:ind w:right="180"/>
        <w:rPr>
          <w:rFonts w:ascii="Verdana" w:eastAsia="Times New Roman" w:hAnsi="Verdana"/>
          <w:color w:val="000000"/>
          <w:sz w:val="20"/>
          <w:szCs w:val="20"/>
        </w:rPr>
      </w:pPr>
      <w:r w:rsidRPr="000D13C5">
        <w:rPr>
          <w:rFonts w:ascii="Verdana" w:eastAsia="Times New Roman" w:hAnsi="Verdana"/>
          <w:b/>
          <w:bCs/>
          <w:color w:val="000000"/>
          <w:sz w:val="20"/>
          <w:szCs w:val="20"/>
        </w:rPr>
        <w:t>Definitions</w:t>
      </w:r>
    </w:p>
    <w:p w:rsidR="00351184" w:rsidRPr="000D13C5" w:rsidRDefault="00351184" w:rsidP="008C4005">
      <w:pPr>
        <w:shd w:val="clear" w:color="auto" w:fill="FFFFFF"/>
        <w:spacing w:before="100" w:beforeAutospacing="1" w:after="100" w:afterAutospacing="1" w:line="240" w:lineRule="auto"/>
        <w:ind w:right="180"/>
        <w:rPr>
          <w:rFonts w:ascii="Verdana" w:eastAsia="Times New Roman" w:hAnsi="Verdana"/>
          <w:color w:val="000000"/>
          <w:sz w:val="20"/>
          <w:szCs w:val="20"/>
        </w:rPr>
      </w:pPr>
      <w:r w:rsidRPr="000D13C5">
        <w:rPr>
          <w:rFonts w:ascii="Verdana" w:eastAsia="Times New Roman" w:hAnsi="Verdana"/>
          <w:color w:val="000000"/>
          <w:sz w:val="20"/>
          <w:szCs w:val="20"/>
          <w:u w:val="single"/>
        </w:rPr>
        <w:t>Catch-all definition</w:t>
      </w:r>
      <w:r w:rsidRPr="000D13C5">
        <w:rPr>
          <w:rFonts w:ascii="Verdana" w:eastAsia="Times New Roman" w:hAnsi="Verdana"/>
          <w:color w:val="000000"/>
          <w:sz w:val="20"/>
          <w:szCs w:val="20"/>
        </w:rPr>
        <w:t>:</w:t>
      </w:r>
    </w:p>
    <w:p w:rsidR="00351184" w:rsidRPr="000D13C5" w:rsidRDefault="00351184" w:rsidP="008C4005">
      <w:pPr>
        <w:shd w:val="clear" w:color="auto" w:fill="FFFFFF"/>
        <w:spacing w:before="100" w:beforeAutospacing="1" w:after="100" w:afterAutospacing="1" w:line="240" w:lineRule="auto"/>
        <w:ind w:right="180"/>
        <w:rPr>
          <w:rFonts w:ascii="Verdana" w:eastAsia="Times New Roman" w:hAnsi="Verdana"/>
          <w:color w:val="000000"/>
          <w:sz w:val="20"/>
          <w:szCs w:val="20"/>
        </w:rPr>
      </w:pPr>
      <w:r w:rsidRPr="000D13C5">
        <w:rPr>
          <w:rFonts w:ascii="Verdana" w:eastAsia="Times New Roman" w:hAnsi="Verdana"/>
          <w:color w:val="000000"/>
          <w:sz w:val="20"/>
          <w:szCs w:val="20"/>
        </w:rPr>
        <w:t>    The following terms used in this Agreement shall have the same meaning as those terms in the HIPAA Rules</w:t>
      </w:r>
      <w:r>
        <w:rPr>
          <w:rFonts w:ascii="Verdana" w:eastAsia="Times New Roman" w:hAnsi="Verdana"/>
          <w:color w:val="000000"/>
          <w:sz w:val="20"/>
          <w:szCs w:val="20"/>
        </w:rPr>
        <w:t xml:space="preserve"> (</w:t>
      </w:r>
      <w:hyperlink r:id="rId7" w:history="1">
        <w:r w:rsidRPr="00C328BD">
          <w:rPr>
            <w:rStyle w:val="Hyperlink"/>
            <w:rFonts w:ascii="Verdana" w:eastAsia="Times New Roman" w:hAnsi="Verdana"/>
            <w:sz w:val="20"/>
            <w:szCs w:val="20"/>
          </w:rPr>
          <w:t>https://www.federalregister.gov/articles/2013/01/25/2013-01073/modifications-to-the-hipaa-privacy-security-enforcement-and-breach-</w:t>
        </w:r>
        <w:r w:rsidRPr="00C328BD">
          <w:rPr>
            <w:rStyle w:val="Hyperlink"/>
            <w:rFonts w:ascii="Verdana" w:eastAsia="Times New Roman" w:hAnsi="Verdana"/>
            <w:sz w:val="20"/>
            <w:szCs w:val="20"/>
          </w:rPr>
          <w:t>n</w:t>
        </w:r>
        <w:r w:rsidRPr="00C328BD">
          <w:rPr>
            <w:rStyle w:val="Hyperlink"/>
            <w:rFonts w:ascii="Verdana" w:eastAsia="Times New Roman" w:hAnsi="Verdana"/>
            <w:sz w:val="20"/>
            <w:szCs w:val="20"/>
          </w:rPr>
          <w:t>otification-rules-under-the</w:t>
        </w:r>
      </w:hyperlink>
      <w:r>
        <w:rPr>
          <w:rFonts w:ascii="Verdana" w:eastAsia="Times New Roman" w:hAnsi="Verdana"/>
          <w:color w:val="000000"/>
          <w:sz w:val="20"/>
          <w:szCs w:val="20"/>
        </w:rPr>
        <w:t>)</w:t>
      </w:r>
      <w:r w:rsidRPr="000D13C5">
        <w:rPr>
          <w:rFonts w:ascii="Verdana" w:eastAsia="Times New Roman" w:hAnsi="Verdana"/>
          <w:color w:val="000000"/>
          <w:sz w:val="20"/>
          <w:szCs w:val="20"/>
        </w:rPr>
        <w:t>:</w:t>
      </w:r>
      <w:r>
        <w:rPr>
          <w:rFonts w:ascii="Verdana" w:eastAsia="Times New Roman" w:hAnsi="Verdana"/>
          <w:color w:val="000000"/>
          <w:sz w:val="20"/>
          <w:szCs w:val="20"/>
        </w:rPr>
        <w:t xml:space="preserve">  </w:t>
      </w:r>
      <w:r w:rsidRPr="000D13C5">
        <w:rPr>
          <w:rFonts w:ascii="Verdana" w:eastAsia="Times New Roman" w:hAnsi="Verdana"/>
          <w:color w:val="000000"/>
          <w:sz w:val="20"/>
          <w:szCs w:val="20"/>
        </w:rPr>
        <w:t>Breach, Data Aggregation, Designated Record Set, Disclosure, Health Care Operations, Individual, Minimum Necessary, Notice of Privacy Practices, Protected Health Information</w:t>
      </w:r>
      <w:r>
        <w:rPr>
          <w:rFonts w:ascii="Verdana" w:eastAsia="Times New Roman" w:hAnsi="Verdana"/>
          <w:color w:val="000000"/>
          <w:sz w:val="20"/>
          <w:szCs w:val="20"/>
        </w:rPr>
        <w:t xml:space="preserve"> (PHI)</w:t>
      </w:r>
      <w:r w:rsidRPr="000D13C5">
        <w:rPr>
          <w:rFonts w:ascii="Verdana" w:eastAsia="Times New Roman" w:hAnsi="Verdana"/>
          <w:color w:val="000000"/>
          <w:sz w:val="20"/>
          <w:szCs w:val="20"/>
        </w:rPr>
        <w:t>, Required By Law, Secretary, Security Incident, Subcontractor, Unsecured Protected Health Information, and Use.</w:t>
      </w:r>
    </w:p>
    <w:p w:rsidR="00351184" w:rsidRPr="000D13C5" w:rsidRDefault="00351184" w:rsidP="008C4005">
      <w:pPr>
        <w:shd w:val="clear" w:color="auto" w:fill="FFFFFF"/>
        <w:spacing w:before="100" w:beforeAutospacing="1" w:after="100" w:afterAutospacing="1" w:line="240" w:lineRule="auto"/>
        <w:ind w:right="180"/>
        <w:rPr>
          <w:rFonts w:ascii="Verdana" w:eastAsia="Times New Roman" w:hAnsi="Verdana"/>
          <w:color w:val="000000"/>
          <w:sz w:val="20"/>
          <w:szCs w:val="20"/>
        </w:rPr>
      </w:pPr>
      <w:r w:rsidRPr="000D13C5">
        <w:rPr>
          <w:rFonts w:ascii="Verdana" w:eastAsia="Times New Roman" w:hAnsi="Verdana"/>
          <w:color w:val="000000"/>
          <w:sz w:val="20"/>
          <w:szCs w:val="20"/>
          <w:u w:val="single"/>
        </w:rPr>
        <w:t>Specific definitions</w:t>
      </w:r>
      <w:r w:rsidRPr="000D13C5">
        <w:rPr>
          <w:rFonts w:ascii="Verdana" w:eastAsia="Times New Roman" w:hAnsi="Verdana"/>
          <w:color w:val="000000"/>
          <w:sz w:val="20"/>
          <w:szCs w:val="20"/>
        </w:rPr>
        <w:t>:</w:t>
      </w:r>
    </w:p>
    <w:p w:rsidR="00351184" w:rsidRPr="000D13C5" w:rsidRDefault="00351184" w:rsidP="008C4005">
      <w:pPr>
        <w:shd w:val="clear" w:color="auto" w:fill="FFFFFF"/>
        <w:spacing w:before="100" w:beforeAutospacing="1" w:after="100" w:afterAutospacing="1" w:line="240" w:lineRule="auto"/>
        <w:ind w:right="180"/>
        <w:rPr>
          <w:rFonts w:ascii="Verdana" w:eastAsia="Times New Roman" w:hAnsi="Verdana"/>
          <w:color w:val="000000"/>
          <w:sz w:val="20"/>
          <w:szCs w:val="20"/>
        </w:rPr>
      </w:pPr>
      <w:r w:rsidRPr="000D13C5">
        <w:rPr>
          <w:rFonts w:ascii="Verdana" w:eastAsia="Times New Roman" w:hAnsi="Verdana"/>
          <w:color w:val="000000"/>
          <w:sz w:val="20"/>
          <w:szCs w:val="20"/>
        </w:rPr>
        <w:t>(a) </w:t>
      </w:r>
      <w:r w:rsidRPr="000D13C5">
        <w:rPr>
          <w:rFonts w:ascii="Verdana" w:eastAsia="Times New Roman" w:hAnsi="Verdana"/>
          <w:color w:val="000000"/>
          <w:sz w:val="20"/>
          <w:szCs w:val="20"/>
          <w:u w:val="single"/>
        </w:rPr>
        <w:t>Business Associate</w:t>
      </w:r>
      <w:r w:rsidRPr="000D13C5">
        <w:rPr>
          <w:rFonts w:ascii="Verdana" w:eastAsia="Times New Roman" w:hAnsi="Verdana"/>
          <w:color w:val="000000"/>
          <w:sz w:val="20"/>
          <w:szCs w:val="20"/>
        </w:rPr>
        <w:t>.  “Business Associate” shall generally have the same meaning as the term “</w:t>
      </w:r>
      <w:r>
        <w:rPr>
          <w:rFonts w:ascii="Verdana" w:eastAsia="Times New Roman" w:hAnsi="Verdana"/>
          <w:color w:val="000000"/>
          <w:sz w:val="20"/>
          <w:szCs w:val="20"/>
        </w:rPr>
        <w:t>Business Associate</w:t>
      </w:r>
      <w:r w:rsidRPr="000D13C5">
        <w:rPr>
          <w:rFonts w:ascii="Verdana" w:eastAsia="Times New Roman" w:hAnsi="Verdana"/>
          <w:color w:val="000000"/>
          <w:sz w:val="20"/>
          <w:szCs w:val="20"/>
        </w:rPr>
        <w:t xml:space="preserve">” at 45 CFR 160.103, and in reference to the party to this agreement, shall mean </w:t>
      </w:r>
      <w:r w:rsidRPr="00F71F6E">
        <w:rPr>
          <w:rFonts w:ascii="Verdana" w:eastAsia="Times New Roman" w:hAnsi="Verdana"/>
          <w:color w:val="000000"/>
          <w:sz w:val="20"/>
          <w:szCs w:val="20"/>
          <w:highlight w:val="yellow"/>
        </w:rPr>
        <w:t>[Insert Name of Business Associate]</w:t>
      </w:r>
      <w:r w:rsidRPr="000D13C5">
        <w:rPr>
          <w:rFonts w:ascii="Verdana" w:eastAsia="Times New Roman" w:hAnsi="Verdana"/>
          <w:color w:val="000000"/>
          <w:sz w:val="20"/>
          <w:szCs w:val="20"/>
        </w:rPr>
        <w:t>.</w:t>
      </w:r>
    </w:p>
    <w:p w:rsidR="00351184" w:rsidRPr="000D13C5" w:rsidRDefault="00351184" w:rsidP="008C4005">
      <w:pPr>
        <w:shd w:val="clear" w:color="auto" w:fill="FFFFFF"/>
        <w:spacing w:before="100" w:beforeAutospacing="1" w:after="100" w:afterAutospacing="1" w:line="240" w:lineRule="auto"/>
        <w:ind w:right="180"/>
        <w:rPr>
          <w:rFonts w:ascii="Verdana" w:eastAsia="Times New Roman" w:hAnsi="Verdana"/>
          <w:color w:val="000000"/>
          <w:sz w:val="20"/>
          <w:szCs w:val="20"/>
        </w:rPr>
      </w:pPr>
      <w:r w:rsidRPr="000D13C5">
        <w:rPr>
          <w:rFonts w:ascii="Verdana" w:eastAsia="Times New Roman" w:hAnsi="Verdana"/>
          <w:color w:val="000000"/>
          <w:sz w:val="20"/>
          <w:szCs w:val="20"/>
        </w:rPr>
        <w:t>(b) </w:t>
      </w:r>
      <w:r>
        <w:rPr>
          <w:rFonts w:ascii="Verdana" w:eastAsia="Times New Roman" w:hAnsi="Verdana"/>
          <w:color w:val="000000"/>
          <w:sz w:val="20"/>
          <w:szCs w:val="20"/>
          <w:u w:val="single"/>
        </w:rPr>
        <w:t>Covered Entity</w:t>
      </w:r>
      <w:r w:rsidRPr="000D13C5">
        <w:rPr>
          <w:rFonts w:ascii="Verdana" w:eastAsia="Times New Roman" w:hAnsi="Verdana"/>
          <w:color w:val="000000"/>
          <w:sz w:val="20"/>
          <w:szCs w:val="20"/>
        </w:rPr>
        <w:t>.  “</w:t>
      </w:r>
      <w:r>
        <w:rPr>
          <w:rFonts w:ascii="Verdana" w:eastAsia="Times New Roman" w:hAnsi="Verdana"/>
          <w:color w:val="000000"/>
          <w:sz w:val="20"/>
          <w:szCs w:val="20"/>
        </w:rPr>
        <w:t>Covered Entity</w:t>
      </w:r>
      <w:r w:rsidRPr="000D13C5">
        <w:rPr>
          <w:rFonts w:ascii="Verdana" w:eastAsia="Times New Roman" w:hAnsi="Verdana"/>
          <w:color w:val="000000"/>
          <w:sz w:val="20"/>
          <w:szCs w:val="20"/>
        </w:rPr>
        <w:t>” shall generally have the same meaning as the term “</w:t>
      </w:r>
      <w:r>
        <w:rPr>
          <w:rFonts w:ascii="Verdana" w:eastAsia="Times New Roman" w:hAnsi="Verdana"/>
          <w:color w:val="000000"/>
          <w:sz w:val="20"/>
          <w:szCs w:val="20"/>
        </w:rPr>
        <w:t>Covered Entity</w:t>
      </w:r>
      <w:r w:rsidRPr="000D13C5">
        <w:rPr>
          <w:rFonts w:ascii="Verdana" w:eastAsia="Times New Roman" w:hAnsi="Verdana"/>
          <w:color w:val="000000"/>
          <w:sz w:val="20"/>
          <w:szCs w:val="20"/>
        </w:rPr>
        <w:t xml:space="preserve">” at 45 CFR 160.103, and in reference to the party to this agreement, shall mean </w:t>
      </w:r>
      <w:r w:rsidRPr="00F71F6E">
        <w:rPr>
          <w:rFonts w:ascii="Verdana" w:eastAsia="Times New Roman" w:hAnsi="Verdana"/>
          <w:color w:val="000000"/>
          <w:sz w:val="20"/>
          <w:szCs w:val="20"/>
          <w:highlight w:val="yellow"/>
        </w:rPr>
        <w:t>[Insert Name of Covered Entity]</w:t>
      </w:r>
      <w:r w:rsidRPr="000D13C5">
        <w:rPr>
          <w:rFonts w:ascii="Verdana" w:eastAsia="Times New Roman" w:hAnsi="Verdana"/>
          <w:color w:val="000000"/>
          <w:sz w:val="20"/>
          <w:szCs w:val="20"/>
        </w:rPr>
        <w:t>.</w:t>
      </w:r>
    </w:p>
    <w:p w:rsidR="00351184" w:rsidRPr="000D13C5" w:rsidRDefault="00351184" w:rsidP="008C4005">
      <w:pPr>
        <w:shd w:val="clear" w:color="auto" w:fill="FFFFFF"/>
        <w:spacing w:before="100" w:beforeAutospacing="1" w:after="100" w:afterAutospacing="1" w:line="240" w:lineRule="auto"/>
        <w:ind w:right="180"/>
        <w:rPr>
          <w:rFonts w:ascii="Verdana" w:eastAsia="Times New Roman" w:hAnsi="Verdana"/>
          <w:color w:val="000000"/>
          <w:sz w:val="20"/>
          <w:szCs w:val="20"/>
        </w:rPr>
      </w:pPr>
      <w:r w:rsidRPr="000D13C5">
        <w:rPr>
          <w:rFonts w:ascii="Verdana" w:eastAsia="Times New Roman" w:hAnsi="Verdana"/>
          <w:color w:val="000000"/>
          <w:sz w:val="20"/>
          <w:szCs w:val="20"/>
        </w:rPr>
        <w:t>(c) </w:t>
      </w:r>
      <w:r w:rsidRPr="000D13C5">
        <w:rPr>
          <w:rFonts w:ascii="Verdana" w:eastAsia="Times New Roman" w:hAnsi="Verdana"/>
          <w:color w:val="000000"/>
          <w:sz w:val="20"/>
          <w:szCs w:val="20"/>
          <w:u w:val="single"/>
        </w:rPr>
        <w:t>HIPAA Rules</w:t>
      </w:r>
      <w:r w:rsidRPr="000D13C5">
        <w:rPr>
          <w:rFonts w:ascii="Verdana" w:eastAsia="Times New Roman" w:hAnsi="Verdana"/>
          <w:color w:val="000000"/>
          <w:sz w:val="20"/>
          <w:szCs w:val="20"/>
        </w:rPr>
        <w:t>.  “HIPAA Rules” shall mean the Privacy, Security, Breach Notification, and Enforcement Rules at 45 CFR Part 160 and Part 164.</w:t>
      </w:r>
    </w:p>
    <w:p w:rsidR="00351184" w:rsidRPr="000D13C5" w:rsidRDefault="00351184" w:rsidP="008C4005">
      <w:pPr>
        <w:shd w:val="clear" w:color="auto" w:fill="FFFFFF"/>
        <w:spacing w:before="100" w:beforeAutospacing="1" w:after="100" w:afterAutospacing="1" w:line="240" w:lineRule="auto"/>
        <w:ind w:right="180"/>
        <w:rPr>
          <w:rFonts w:ascii="Verdana" w:eastAsia="Times New Roman" w:hAnsi="Verdana"/>
          <w:color w:val="000000"/>
          <w:sz w:val="20"/>
          <w:szCs w:val="20"/>
        </w:rPr>
      </w:pPr>
      <w:r w:rsidRPr="000D13C5">
        <w:rPr>
          <w:rFonts w:ascii="Verdana" w:eastAsia="Times New Roman" w:hAnsi="Verdana"/>
          <w:b/>
          <w:bCs/>
          <w:color w:val="000000"/>
          <w:sz w:val="20"/>
          <w:szCs w:val="20"/>
        </w:rPr>
        <w:t>Obligations and Activities of Business Associate</w:t>
      </w:r>
    </w:p>
    <w:p w:rsidR="00351184" w:rsidRPr="000D13C5" w:rsidRDefault="00351184" w:rsidP="008C4005">
      <w:pPr>
        <w:shd w:val="clear" w:color="auto" w:fill="FFFFFF"/>
        <w:spacing w:before="100" w:beforeAutospacing="1" w:after="100" w:afterAutospacing="1" w:line="240" w:lineRule="auto"/>
        <w:ind w:right="180"/>
        <w:rPr>
          <w:rFonts w:ascii="Verdana" w:eastAsia="Times New Roman" w:hAnsi="Verdana"/>
          <w:color w:val="000000"/>
          <w:sz w:val="20"/>
          <w:szCs w:val="20"/>
        </w:rPr>
      </w:pPr>
      <w:r w:rsidRPr="000D13C5">
        <w:rPr>
          <w:rFonts w:ascii="Verdana" w:eastAsia="Times New Roman" w:hAnsi="Verdana"/>
          <w:color w:val="000000"/>
          <w:sz w:val="20"/>
          <w:szCs w:val="20"/>
        </w:rPr>
        <w:t>Business Associate agrees to:</w:t>
      </w:r>
    </w:p>
    <w:p w:rsidR="00351184" w:rsidRPr="000D13C5" w:rsidRDefault="00351184" w:rsidP="008C4005">
      <w:pPr>
        <w:shd w:val="clear" w:color="auto" w:fill="FFFFFF"/>
        <w:spacing w:before="100" w:beforeAutospacing="1" w:after="100" w:afterAutospacing="1" w:line="240" w:lineRule="auto"/>
        <w:ind w:right="180"/>
        <w:rPr>
          <w:rFonts w:ascii="Verdana" w:eastAsia="Times New Roman" w:hAnsi="Verdana"/>
          <w:color w:val="000000"/>
          <w:sz w:val="20"/>
          <w:szCs w:val="20"/>
        </w:rPr>
      </w:pPr>
      <w:r w:rsidRPr="000D13C5">
        <w:rPr>
          <w:rFonts w:ascii="Verdana" w:eastAsia="Times New Roman" w:hAnsi="Verdana"/>
          <w:color w:val="000000"/>
          <w:sz w:val="20"/>
          <w:szCs w:val="20"/>
        </w:rPr>
        <w:t xml:space="preserve">(a) Not use or disclose </w:t>
      </w:r>
      <w:r>
        <w:rPr>
          <w:rFonts w:ascii="Verdana" w:eastAsia="Times New Roman" w:hAnsi="Verdana"/>
          <w:color w:val="000000"/>
          <w:sz w:val="20"/>
          <w:szCs w:val="20"/>
        </w:rPr>
        <w:t>PHI</w:t>
      </w:r>
      <w:r w:rsidRPr="000D13C5">
        <w:rPr>
          <w:rFonts w:ascii="Verdana" w:eastAsia="Times New Roman" w:hAnsi="Verdana"/>
          <w:color w:val="000000"/>
          <w:sz w:val="20"/>
          <w:szCs w:val="20"/>
        </w:rPr>
        <w:t xml:space="preserve"> </w:t>
      </w:r>
      <w:r>
        <w:rPr>
          <w:rFonts w:ascii="Verdana" w:eastAsia="Times New Roman" w:hAnsi="Verdana"/>
          <w:color w:val="000000"/>
          <w:sz w:val="20"/>
          <w:szCs w:val="20"/>
        </w:rPr>
        <w:t>o</w:t>
      </w:r>
      <w:r w:rsidRPr="000D13C5">
        <w:rPr>
          <w:rFonts w:ascii="Verdana" w:eastAsia="Times New Roman" w:hAnsi="Verdana"/>
          <w:color w:val="000000"/>
          <w:sz w:val="20"/>
          <w:szCs w:val="20"/>
        </w:rPr>
        <w:t>ther than as permitted or required by the Agreement or as required by law;</w:t>
      </w:r>
    </w:p>
    <w:p w:rsidR="00351184" w:rsidRPr="000D13C5" w:rsidRDefault="00351184" w:rsidP="008C4005">
      <w:pPr>
        <w:shd w:val="clear" w:color="auto" w:fill="FFFFFF"/>
        <w:spacing w:before="100" w:beforeAutospacing="1" w:after="100" w:afterAutospacing="1" w:line="240" w:lineRule="auto"/>
        <w:ind w:right="180"/>
        <w:rPr>
          <w:rFonts w:ascii="Verdana" w:eastAsia="Times New Roman" w:hAnsi="Verdana"/>
          <w:color w:val="000000"/>
          <w:sz w:val="20"/>
          <w:szCs w:val="20"/>
        </w:rPr>
      </w:pPr>
      <w:r w:rsidRPr="000D13C5">
        <w:rPr>
          <w:rFonts w:ascii="Verdana" w:eastAsia="Times New Roman" w:hAnsi="Verdana"/>
          <w:color w:val="000000"/>
          <w:sz w:val="20"/>
          <w:szCs w:val="20"/>
        </w:rPr>
        <w:t xml:space="preserve">(b) Use appropriate safeguards, and comply with Subpart C of 45 CFR Part 164 with respect to electronic </w:t>
      </w:r>
      <w:r>
        <w:rPr>
          <w:rFonts w:ascii="Verdana" w:eastAsia="Times New Roman" w:hAnsi="Verdana"/>
          <w:color w:val="000000"/>
          <w:sz w:val="20"/>
          <w:szCs w:val="20"/>
        </w:rPr>
        <w:t>PHI</w:t>
      </w:r>
      <w:r w:rsidRPr="000D13C5">
        <w:rPr>
          <w:rFonts w:ascii="Verdana" w:eastAsia="Times New Roman" w:hAnsi="Verdana"/>
          <w:color w:val="000000"/>
          <w:sz w:val="20"/>
          <w:szCs w:val="20"/>
        </w:rPr>
        <w:t xml:space="preserve">, to prevent use or disclosure of </w:t>
      </w:r>
      <w:r>
        <w:rPr>
          <w:rFonts w:ascii="Verdana" w:eastAsia="Times New Roman" w:hAnsi="Verdana"/>
          <w:color w:val="000000"/>
          <w:sz w:val="20"/>
          <w:szCs w:val="20"/>
        </w:rPr>
        <w:t>PHI</w:t>
      </w:r>
      <w:r w:rsidRPr="000D13C5">
        <w:rPr>
          <w:rFonts w:ascii="Verdana" w:eastAsia="Times New Roman" w:hAnsi="Verdana"/>
          <w:color w:val="000000"/>
          <w:sz w:val="20"/>
          <w:szCs w:val="20"/>
        </w:rPr>
        <w:t xml:space="preserve"> other than as provided for by the Agreement;</w:t>
      </w:r>
    </w:p>
    <w:p w:rsidR="00351184" w:rsidRPr="000D13C5" w:rsidRDefault="00351184" w:rsidP="008C4005">
      <w:pPr>
        <w:shd w:val="clear" w:color="auto" w:fill="FFFFFF"/>
        <w:spacing w:before="100" w:beforeAutospacing="1" w:after="100" w:afterAutospacing="1" w:line="240" w:lineRule="auto"/>
        <w:ind w:right="180"/>
        <w:rPr>
          <w:rFonts w:ascii="Verdana" w:eastAsia="Times New Roman" w:hAnsi="Verdana"/>
          <w:color w:val="000000"/>
          <w:sz w:val="20"/>
          <w:szCs w:val="20"/>
        </w:rPr>
      </w:pPr>
      <w:r w:rsidRPr="000D13C5">
        <w:rPr>
          <w:rFonts w:ascii="Verdana" w:eastAsia="Times New Roman" w:hAnsi="Verdana"/>
          <w:color w:val="000000"/>
          <w:sz w:val="20"/>
          <w:szCs w:val="20"/>
        </w:rPr>
        <w:t xml:space="preserve">(c) Report to </w:t>
      </w:r>
      <w:r>
        <w:rPr>
          <w:rFonts w:ascii="Verdana" w:eastAsia="Times New Roman" w:hAnsi="Verdana"/>
          <w:color w:val="000000"/>
          <w:sz w:val="20"/>
          <w:szCs w:val="20"/>
        </w:rPr>
        <w:t>Covered Entity</w:t>
      </w:r>
      <w:r w:rsidRPr="000D13C5">
        <w:rPr>
          <w:rFonts w:ascii="Verdana" w:eastAsia="Times New Roman" w:hAnsi="Verdana"/>
          <w:color w:val="000000"/>
          <w:sz w:val="20"/>
          <w:szCs w:val="20"/>
        </w:rPr>
        <w:t xml:space="preserve"> any use or disclosure of </w:t>
      </w:r>
      <w:r>
        <w:rPr>
          <w:rFonts w:ascii="Verdana" w:eastAsia="Times New Roman" w:hAnsi="Verdana"/>
          <w:color w:val="000000"/>
          <w:sz w:val="20"/>
          <w:szCs w:val="20"/>
        </w:rPr>
        <w:t>PHI</w:t>
      </w:r>
      <w:r w:rsidRPr="000D13C5">
        <w:rPr>
          <w:rFonts w:ascii="Verdana" w:eastAsia="Times New Roman" w:hAnsi="Verdana"/>
          <w:color w:val="000000"/>
          <w:sz w:val="20"/>
          <w:szCs w:val="20"/>
        </w:rPr>
        <w:t xml:space="preserve"> not provided for by the Agreement of which it becomes aware, including breaches of unsecured </w:t>
      </w:r>
      <w:r>
        <w:rPr>
          <w:rFonts w:ascii="Verdana" w:eastAsia="Times New Roman" w:hAnsi="Verdana"/>
          <w:color w:val="000000"/>
          <w:sz w:val="20"/>
          <w:szCs w:val="20"/>
        </w:rPr>
        <w:t>PHI</w:t>
      </w:r>
      <w:r w:rsidRPr="000D13C5">
        <w:rPr>
          <w:rFonts w:ascii="Verdana" w:eastAsia="Times New Roman" w:hAnsi="Verdana"/>
          <w:color w:val="000000"/>
          <w:sz w:val="20"/>
          <w:szCs w:val="20"/>
        </w:rPr>
        <w:t xml:space="preserve"> as required at 45 CFR 164.410,</w:t>
      </w:r>
      <w:r>
        <w:rPr>
          <w:rFonts w:ascii="Verdana" w:eastAsia="Times New Roman" w:hAnsi="Verdana"/>
          <w:color w:val="000000"/>
          <w:sz w:val="20"/>
          <w:szCs w:val="20"/>
        </w:rPr>
        <w:t xml:space="preserve"> within</w:t>
      </w:r>
      <w:r w:rsidRPr="000D13C5">
        <w:rPr>
          <w:rFonts w:ascii="Verdana" w:eastAsia="Times New Roman" w:hAnsi="Verdana"/>
          <w:color w:val="000000"/>
          <w:sz w:val="20"/>
          <w:szCs w:val="20"/>
        </w:rPr>
        <w:t xml:space="preserve"> </w:t>
      </w:r>
      <w:r w:rsidRPr="00EB3C34">
        <w:rPr>
          <w:rFonts w:ascii="Verdana" w:eastAsia="Times New Roman" w:hAnsi="Verdana"/>
          <w:color w:val="000000"/>
          <w:sz w:val="20"/>
          <w:szCs w:val="20"/>
          <w:highlight w:val="yellow"/>
        </w:rPr>
        <w:t>[Put the amount of time within which notice must be provided. Suggested timeframe is 48 hours, except for any specified breaches putting patients at immediate risk of harm, which should be reported as soon as possible]</w:t>
      </w:r>
      <w:r>
        <w:rPr>
          <w:rFonts w:ascii="Verdana" w:eastAsia="Times New Roman" w:hAnsi="Verdana"/>
          <w:color w:val="000000"/>
          <w:sz w:val="20"/>
          <w:szCs w:val="20"/>
        </w:rPr>
        <w:t xml:space="preserve"> </w:t>
      </w:r>
      <w:r w:rsidRPr="000D13C5">
        <w:rPr>
          <w:rFonts w:ascii="Verdana" w:eastAsia="Times New Roman" w:hAnsi="Verdana"/>
          <w:color w:val="000000"/>
          <w:sz w:val="20"/>
          <w:szCs w:val="20"/>
        </w:rPr>
        <w:t>and any security incident of which it becomes aware;</w:t>
      </w:r>
    </w:p>
    <w:p w:rsidR="00351184" w:rsidRPr="000D13C5" w:rsidRDefault="00351184" w:rsidP="008C4005">
      <w:pPr>
        <w:shd w:val="clear" w:color="auto" w:fill="FFFFFF"/>
        <w:spacing w:before="100" w:beforeAutospacing="1" w:after="100" w:afterAutospacing="1" w:line="240" w:lineRule="auto"/>
        <w:ind w:right="180"/>
        <w:rPr>
          <w:rFonts w:ascii="Verdana" w:eastAsia="Times New Roman" w:hAnsi="Verdana"/>
          <w:color w:val="000000"/>
          <w:sz w:val="20"/>
          <w:szCs w:val="20"/>
        </w:rPr>
      </w:pPr>
      <w:r w:rsidRPr="000D13C5">
        <w:rPr>
          <w:rFonts w:ascii="Verdana" w:eastAsia="Times New Roman" w:hAnsi="Verdana"/>
          <w:color w:val="000000"/>
          <w:sz w:val="20"/>
          <w:szCs w:val="20"/>
          <w:highlight w:val="yellow"/>
        </w:rPr>
        <w:t>[</w:t>
      </w:r>
      <w:r>
        <w:rPr>
          <w:rFonts w:ascii="Verdana" w:eastAsia="Times New Roman" w:hAnsi="Verdana"/>
          <w:color w:val="000000"/>
          <w:sz w:val="20"/>
          <w:szCs w:val="20"/>
          <w:highlight w:val="yellow"/>
        </w:rPr>
        <w:t xml:space="preserve">NOTE: </w:t>
      </w:r>
      <w:r w:rsidRPr="000D13C5">
        <w:rPr>
          <w:rFonts w:ascii="Verdana" w:eastAsia="Times New Roman" w:hAnsi="Verdana"/>
          <w:color w:val="000000"/>
          <w:sz w:val="20"/>
          <w:szCs w:val="20"/>
          <w:highlight w:val="yellow"/>
        </w:rPr>
        <w:t xml:space="preserve">The parties may wish to add additional specificity regarding the breach notification obligations of the </w:t>
      </w:r>
      <w:r>
        <w:rPr>
          <w:rFonts w:ascii="Verdana" w:eastAsia="Times New Roman" w:hAnsi="Verdana"/>
          <w:color w:val="000000"/>
          <w:sz w:val="20"/>
          <w:szCs w:val="20"/>
          <w:highlight w:val="yellow"/>
        </w:rPr>
        <w:t>Business Associate</w:t>
      </w:r>
      <w:r w:rsidRPr="000D13C5">
        <w:rPr>
          <w:rFonts w:ascii="Verdana" w:eastAsia="Times New Roman" w:hAnsi="Verdana"/>
          <w:color w:val="000000"/>
          <w:sz w:val="20"/>
          <w:szCs w:val="20"/>
          <w:highlight w:val="yellow"/>
        </w:rPr>
        <w:t xml:space="preserve">, such as a stricter timeframe for the </w:t>
      </w:r>
      <w:r>
        <w:rPr>
          <w:rFonts w:ascii="Verdana" w:eastAsia="Times New Roman" w:hAnsi="Verdana"/>
          <w:color w:val="000000"/>
          <w:sz w:val="20"/>
          <w:szCs w:val="20"/>
          <w:highlight w:val="yellow"/>
        </w:rPr>
        <w:t>Business Associate</w:t>
      </w:r>
      <w:r w:rsidRPr="000D13C5">
        <w:rPr>
          <w:rFonts w:ascii="Verdana" w:eastAsia="Times New Roman" w:hAnsi="Verdana"/>
          <w:color w:val="000000"/>
          <w:sz w:val="20"/>
          <w:szCs w:val="20"/>
          <w:highlight w:val="yellow"/>
        </w:rPr>
        <w:t xml:space="preserve"> to report a potential breach to the </w:t>
      </w:r>
      <w:r>
        <w:rPr>
          <w:rFonts w:ascii="Verdana" w:eastAsia="Times New Roman" w:hAnsi="Verdana"/>
          <w:color w:val="000000"/>
          <w:sz w:val="20"/>
          <w:szCs w:val="20"/>
          <w:highlight w:val="yellow"/>
        </w:rPr>
        <w:t>Covered Entity</w:t>
      </w:r>
      <w:r w:rsidRPr="000D13C5">
        <w:rPr>
          <w:rFonts w:ascii="Verdana" w:eastAsia="Times New Roman" w:hAnsi="Verdana"/>
          <w:color w:val="000000"/>
          <w:sz w:val="20"/>
          <w:szCs w:val="20"/>
          <w:highlight w:val="yellow"/>
        </w:rPr>
        <w:t xml:space="preserve"> and/or whether the </w:t>
      </w:r>
      <w:r>
        <w:rPr>
          <w:rFonts w:ascii="Verdana" w:eastAsia="Times New Roman" w:hAnsi="Verdana"/>
          <w:color w:val="000000"/>
          <w:sz w:val="20"/>
          <w:szCs w:val="20"/>
          <w:highlight w:val="yellow"/>
        </w:rPr>
        <w:t>Business Associate</w:t>
      </w:r>
      <w:r w:rsidRPr="000D13C5">
        <w:rPr>
          <w:rFonts w:ascii="Verdana" w:eastAsia="Times New Roman" w:hAnsi="Verdana"/>
          <w:color w:val="000000"/>
          <w:sz w:val="20"/>
          <w:szCs w:val="20"/>
          <w:highlight w:val="yellow"/>
        </w:rPr>
        <w:t xml:space="preserve"> will handle breach notifications to individuals</w:t>
      </w:r>
      <w:r>
        <w:rPr>
          <w:rFonts w:ascii="Verdana" w:eastAsia="Times New Roman" w:hAnsi="Verdana"/>
          <w:color w:val="000000"/>
          <w:sz w:val="20"/>
          <w:szCs w:val="20"/>
          <w:highlight w:val="yellow"/>
        </w:rPr>
        <w:t xml:space="preserve"> (which would typically not be recommended)</w:t>
      </w:r>
      <w:r w:rsidRPr="000D13C5">
        <w:rPr>
          <w:rFonts w:ascii="Verdana" w:eastAsia="Times New Roman" w:hAnsi="Verdana"/>
          <w:color w:val="000000"/>
          <w:sz w:val="20"/>
          <w:szCs w:val="20"/>
          <w:highlight w:val="yellow"/>
        </w:rPr>
        <w:t xml:space="preserve">, the HHS Office for Civil Rights (OCR), and potentially the media, on behalf of the </w:t>
      </w:r>
      <w:r>
        <w:rPr>
          <w:rFonts w:ascii="Verdana" w:eastAsia="Times New Roman" w:hAnsi="Verdana"/>
          <w:color w:val="000000"/>
          <w:sz w:val="20"/>
          <w:szCs w:val="20"/>
          <w:highlight w:val="yellow"/>
        </w:rPr>
        <w:t>Covered Entity</w:t>
      </w:r>
      <w:r w:rsidRPr="000D13C5">
        <w:rPr>
          <w:rFonts w:ascii="Verdana" w:eastAsia="Times New Roman" w:hAnsi="Verdana"/>
          <w:color w:val="000000"/>
          <w:sz w:val="20"/>
          <w:szCs w:val="20"/>
          <w:highlight w:val="yellow"/>
        </w:rPr>
        <w:t>.</w:t>
      </w:r>
      <w:r>
        <w:rPr>
          <w:rFonts w:ascii="Verdana" w:eastAsia="Times New Roman" w:hAnsi="Verdana"/>
          <w:color w:val="000000"/>
          <w:sz w:val="20"/>
          <w:szCs w:val="20"/>
          <w:highlight w:val="yellow"/>
        </w:rPr>
        <w:t xml:space="preserve"> Delete this passage within the brackets before executing this contract.</w:t>
      </w:r>
      <w:r w:rsidRPr="000D13C5">
        <w:rPr>
          <w:rFonts w:ascii="Verdana" w:eastAsia="Times New Roman" w:hAnsi="Verdana"/>
          <w:color w:val="000000"/>
          <w:sz w:val="20"/>
          <w:szCs w:val="20"/>
          <w:highlight w:val="yellow"/>
        </w:rPr>
        <w:t>]</w:t>
      </w:r>
    </w:p>
    <w:p w:rsidR="00351184" w:rsidRPr="000D13C5" w:rsidRDefault="00351184" w:rsidP="008C4005">
      <w:pPr>
        <w:shd w:val="clear" w:color="auto" w:fill="FFFFFF"/>
        <w:spacing w:before="100" w:beforeAutospacing="1" w:after="100" w:afterAutospacing="1" w:line="240" w:lineRule="auto"/>
        <w:ind w:right="180"/>
        <w:rPr>
          <w:rFonts w:ascii="Verdana" w:eastAsia="Times New Roman" w:hAnsi="Verdana"/>
          <w:color w:val="000000"/>
          <w:sz w:val="20"/>
          <w:szCs w:val="20"/>
        </w:rPr>
      </w:pPr>
      <w:r w:rsidRPr="000D13C5">
        <w:rPr>
          <w:rFonts w:ascii="Verdana" w:eastAsia="Times New Roman" w:hAnsi="Verdana"/>
          <w:color w:val="000000"/>
          <w:sz w:val="20"/>
          <w:szCs w:val="20"/>
        </w:rPr>
        <w:lastRenderedPageBreak/>
        <w:t xml:space="preserve">(d) In accordance with 45 CFR 164.502(e)(1)(ii) and 164.308(b)(2), if applicable, ensure that any subcontractors that create, receive, maintain, or transmit </w:t>
      </w:r>
      <w:r>
        <w:rPr>
          <w:rFonts w:ascii="Verdana" w:eastAsia="Times New Roman" w:hAnsi="Verdana"/>
          <w:color w:val="000000"/>
          <w:sz w:val="20"/>
          <w:szCs w:val="20"/>
        </w:rPr>
        <w:t>PHI</w:t>
      </w:r>
      <w:r w:rsidRPr="000D13C5">
        <w:rPr>
          <w:rFonts w:ascii="Verdana" w:eastAsia="Times New Roman" w:hAnsi="Verdana"/>
          <w:color w:val="000000"/>
          <w:sz w:val="20"/>
          <w:szCs w:val="20"/>
        </w:rPr>
        <w:t xml:space="preserve"> on behalf of the </w:t>
      </w:r>
      <w:r>
        <w:rPr>
          <w:rFonts w:ascii="Verdana" w:eastAsia="Times New Roman" w:hAnsi="Verdana"/>
          <w:color w:val="000000"/>
          <w:sz w:val="20"/>
          <w:szCs w:val="20"/>
        </w:rPr>
        <w:t>Business Associate</w:t>
      </w:r>
      <w:r w:rsidRPr="000D13C5">
        <w:rPr>
          <w:rFonts w:ascii="Verdana" w:eastAsia="Times New Roman" w:hAnsi="Verdana"/>
          <w:color w:val="000000"/>
          <w:sz w:val="20"/>
          <w:szCs w:val="20"/>
        </w:rPr>
        <w:t xml:space="preserve"> agree to the same restrictions, conditions, and requirements that apply to the </w:t>
      </w:r>
      <w:r>
        <w:rPr>
          <w:rFonts w:ascii="Verdana" w:eastAsia="Times New Roman" w:hAnsi="Verdana"/>
          <w:color w:val="000000"/>
          <w:sz w:val="20"/>
          <w:szCs w:val="20"/>
        </w:rPr>
        <w:t>Business Associate</w:t>
      </w:r>
      <w:r w:rsidRPr="000D13C5">
        <w:rPr>
          <w:rFonts w:ascii="Verdana" w:eastAsia="Times New Roman" w:hAnsi="Verdana"/>
          <w:color w:val="000000"/>
          <w:sz w:val="20"/>
          <w:szCs w:val="20"/>
        </w:rPr>
        <w:t xml:space="preserve"> with respect to such information;</w:t>
      </w:r>
    </w:p>
    <w:p w:rsidR="00351184" w:rsidRPr="000D13C5" w:rsidRDefault="00351184" w:rsidP="008C4005">
      <w:pPr>
        <w:shd w:val="clear" w:color="auto" w:fill="FFFFFF"/>
        <w:spacing w:before="100" w:beforeAutospacing="1" w:after="100" w:afterAutospacing="1" w:line="240" w:lineRule="auto"/>
        <w:ind w:right="180"/>
        <w:rPr>
          <w:rFonts w:ascii="Verdana" w:eastAsia="Times New Roman" w:hAnsi="Verdana"/>
          <w:color w:val="000000"/>
          <w:sz w:val="20"/>
          <w:szCs w:val="20"/>
        </w:rPr>
      </w:pPr>
      <w:r w:rsidRPr="000D13C5">
        <w:rPr>
          <w:rFonts w:ascii="Verdana" w:eastAsia="Times New Roman" w:hAnsi="Verdana"/>
          <w:color w:val="000000"/>
          <w:sz w:val="20"/>
          <w:szCs w:val="20"/>
        </w:rPr>
        <w:t xml:space="preserve">(e) Make available </w:t>
      </w:r>
      <w:r>
        <w:rPr>
          <w:rFonts w:ascii="Verdana" w:eastAsia="Times New Roman" w:hAnsi="Verdana"/>
          <w:color w:val="000000"/>
          <w:sz w:val="20"/>
          <w:szCs w:val="20"/>
        </w:rPr>
        <w:t>PHI</w:t>
      </w:r>
      <w:r w:rsidRPr="000D13C5">
        <w:rPr>
          <w:rFonts w:ascii="Verdana" w:eastAsia="Times New Roman" w:hAnsi="Verdana"/>
          <w:color w:val="000000"/>
          <w:sz w:val="20"/>
          <w:szCs w:val="20"/>
        </w:rPr>
        <w:t xml:space="preserve"> in a designated record set to the </w:t>
      </w:r>
      <w:r w:rsidRPr="00A97B7D">
        <w:rPr>
          <w:rFonts w:ascii="Verdana" w:eastAsia="Times New Roman" w:hAnsi="Verdana"/>
          <w:color w:val="000000"/>
          <w:sz w:val="20"/>
          <w:szCs w:val="20"/>
          <w:highlight w:val="yellow"/>
        </w:rPr>
        <w:t>[Choose either “</w:t>
      </w:r>
      <w:r>
        <w:rPr>
          <w:rFonts w:ascii="Verdana" w:eastAsia="Times New Roman" w:hAnsi="Verdana"/>
          <w:color w:val="000000"/>
          <w:sz w:val="20"/>
          <w:szCs w:val="20"/>
          <w:highlight w:val="yellow"/>
        </w:rPr>
        <w:t>Covered Entity</w:t>
      </w:r>
      <w:r w:rsidRPr="00A97B7D">
        <w:rPr>
          <w:rFonts w:ascii="Verdana" w:eastAsia="Times New Roman" w:hAnsi="Verdana"/>
          <w:color w:val="000000"/>
          <w:sz w:val="20"/>
          <w:szCs w:val="20"/>
          <w:highlight w:val="yellow"/>
        </w:rPr>
        <w:t>” or “individual or the individual’s designee”]</w:t>
      </w:r>
      <w:r w:rsidRPr="000D13C5">
        <w:rPr>
          <w:rFonts w:ascii="Verdana" w:eastAsia="Times New Roman" w:hAnsi="Verdana"/>
          <w:color w:val="000000"/>
          <w:sz w:val="20"/>
          <w:szCs w:val="20"/>
        </w:rPr>
        <w:t xml:space="preserve"> as necessary to satisfy </w:t>
      </w:r>
      <w:r>
        <w:rPr>
          <w:rFonts w:ascii="Verdana" w:eastAsia="Times New Roman" w:hAnsi="Verdana"/>
          <w:color w:val="000000"/>
          <w:sz w:val="20"/>
          <w:szCs w:val="20"/>
        </w:rPr>
        <w:t>Covered Entity</w:t>
      </w:r>
      <w:r w:rsidRPr="000D13C5">
        <w:rPr>
          <w:rFonts w:ascii="Verdana" w:eastAsia="Times New Roman" w:hAnsi="Verdana"/>
          <w:color w:val="000000"/>
          <w:sz w:val="20"/>
          <w:szCs w:val="20"/>
        </w:rPr>
        <w:t>’s obligations under 45 CFR 164.524;</w:t>
      </w:r>
    </w:p>
    <w:p w:rsidR="00351184" w:rsidRPr="000D13C5" w:rsidRDefault="00351184" w:rsidP="008C4005">
      <w:pPr>
        <w:shd w:val="clear" w:color="auto" w:fill="FFFFFF"/>
        <w:spacing w:before="100" w:beforeAutospacing="1" w:after="100" w:afterAutospacing="1" w:line="240" w:lineRule="auto"/>
        <w:ind w:right="180"/>
        <w:rPr>
          <w:rFonts w:ascii="Verdana" w:eastAsia="Times New Roman" w:hAnsi="Verdana"/>
          <w:color w:val="000000"/>
          <w:sz w:val="20"/>
          <w:szCs w:val="20"/>
        </w:rPr>
      </w:pPr>
      <w:r w:rsidRPr="000D13C5">
        <w:rPr>
          <w:rFonts w:ascii="Verdana" w:eastAsia="Times New Roman" w:hAnsi="Verdana"/>
          <w:color w:val="000000"/>
          <w:sz w:val="20"/>
          <w:szCs w:val="20"/>
          <w:highlight w:val="yellow"/>
        </w:rPr>
        <w:t>[</w:t>
      </w:r>
      <w:r w:rsidRPr="00EB3C34">
        <w:rPr>
          <w:rFonts w:ascii="Verdana" w:eastAsia="Times New Roman" w:hAnsi="Verdana"/>
          <w:color w:val="000000"/>
          <w:sz w:val="20"/>
          <w:szCs w:val="20"/>
          <w:highlight w:val="yellow"/>
        </w:rPr>
        <w:t xml:space="preserve">NOTE: </w:t>
      </w:r>
      <w:r w:rsidRPr="000D13C5">
        <w:rPr>
          <w:rFonts w:ascii="Verdana" w:eastAsia="Times New Roman" w:hAnsi="Verdana"/>
          <w:color w:val="000000"/>
          <w:sz w:val="20"/>
          <w:szCs w:val="20"/>
          <w:highlight w:val="yellow"/>
        </w:rPr>
        <w:t xml:space="preserve">The parties may wish to add additional specificity regarding how the </w:t>
      </w:r>
      <w:r>
        <w:rPr>
          <w:rFonts w:ascii="Verdana" w:eastAsia="Times New Roman" w:hAnsi="Verdana"/>
          <w:color w:val="000000"/>
          <w:sz w:val="20"/>
          <w:szCs w:val="20"/>
          <w:highlight w:val="yellow"/>
        </w:rPr>
        <w:t>Business Associate</w:t>
      </w:r>
      <w:r w:rsidRPr="000D13C5">
        <w:rPr>
          <w:rFonts w:ascii="Verdana" w:eastAsia="Times New Roman" w:hAnsi="Verdana"/>
          <w:color w:val="000000"/>
          <w:sz w:val="20"/>
          <w:szCs w:val="20"/>
          <w:highlight w:val="yellow"/>
        </w:rPr>
        <w:t xml:space="preserve"> will respond to a request for access that the </w:t>
      </w:r>
      <w:r>
        <w:rPr>
          <w:rFonts w:ascii="Verdana" w:eastAsia="Times New Roman" w:hAnsi="Verdana"/>
          <w:color w:val="000000"/>
          <w:sz w:val="20"/>
          <w:szCs w:val="20"/>
          <w:highlight w:val="yellow"/>
        </w:rPr>
        <w:t>Business Associate</w:t>
      </w:r>
      <w:r w:rsidRPr="000D13C5">
        <w:rPr>
          <w:rFonts w:ascii="Verdana" w:eastAsia="Times New Roman" w:hAnsi="Verdana"/>
          <w:color w:val="000000"/>
          <w:sz w:val="20"/>
          <w:szCs w:val="20"/>
          <w:highlight w:val="yellow"/>
        </w:rPr>
        <w:t xml:space="preserve"> receives directly from the individual (such as whether and in what time and manner a </w:t>
      </w:r>
      <w:r>
        <w:rPr>
          <w:rFonts w:ascii="Verdana" w:eastAsia="Times New Roman" w:hAnsi="Verdana"/>
          <w:color w:val="000000"/>
          <w:sz w:val="20"/>
          <w:szCs w:val="20"/>
          <w:highlight w:val="yellow"/>
        </w:rPr>
        <w:t>Business Associate</w:t>
      </w:r>
      <w:r w:rsidRPr="000D13C5">
        <w:rPr>
          <w:rFonts w:ascii="Verdana" w:eastAsia="Times New Roman" w:hAnsi="Verdana"/>
          <w:color w:val="000000"/>
          <w:sz w:val="20"/>
          <w:szCs w:val="20"/>
          <w:highlight w:val="yellow"/>
        </w:rPr>
        <w:t xml:space="preserve"> is to provide the requested access or whether the </w:t>
      </w:r>
      <w:r>
        <w:rPr>
          <w:rFonts w:ascii="Verdana" w:eastAsia="Times New Roman" w:hAnsi="Verdana"/>
          <w:color w:val="000000"/>
          <w:sz w:val="20"/>
          <w:szCs w:val="20"/>
          <w:highlight w:val="yellow"/>
        </w:rPr>
        <w:t>Business Associate</w:t>
      </w:r>
      <w:r w:rsidRPr="000D13C5">
        <w:rPr>
          <w:rFonts w:ascii="Verdana" w:eastAsia="Times New Roman" w:hAnsi="Verdana"/>
          <w:color w:val="000000"/>
          <w:sz w:val="20"/>
          <w:szCs w:val="20"/>
          <w:highlight w:val="yellow"/>
        </w:rPr>
        <w:t xml:space="preserve"> will forward the individual’s request to the </w:t>
      </w:r>
      <w:r>
        <w:rPr>
          <w:rFonts w:ascii="Verdana" w:eastAsia="Times New Roman" w:hAnsi="Verdana"/>
          <w:color w:val="000000"/>
          <w:sz w:val="20"/>
          <w:szCs w:val="20"/>
          <w:highlight w:val="yellow"/>
        </w:rPr>
        <w:t>Covered Entity</w:t>
      </w:r>
      <w:r w:rsidRPr="000D13C5">
        <w:rPr>
          <w:rFonts w:ascii="Verdana" w:eastAsia="Times New Roman" w:hAnsi="Verdana"/>
          <w:color w:val="000000"/>
          <w:sz w:val="20"/>
          <w:szCs w:val="20"/>
          <w:highlight w:val="yellow"/>
        </w:rPr>
        <w:t xml:space="preserve"> to fulfill) and the timeframe for the </w:t>
      </w:r>
      <w:r>
        <w:rPr>
          <w:rFonts w:ascii="Verdana" w:eastAsia="Times New Roman" w:hAnsi="Verdana"/>
          <w:color w:val="000000"/>
          <w:sz w:val="20"/>
          <w:szCs w:val="20"/>
          <w:highlight w:val="yellow"/>
        </w:rPr>
        <w:t>Business Associate</w:t>
      </w:r>
      <w:r w:rsidRPr="000D13C5">
        <w:rPr>
          <w:rFonts w:ascii="Verdana" w:eastAsia="Times New Roman" w:hAnsi="Verdana"/>
          <w:color w:val="000000"/>
          <w:sz w:val="20"/>
          <w:szCs w:val="20"/>
          <w:highlight w:val="yellow"/>
        </w:rPr>
        <w:t xml:space="preserve"> to provide the information to the </w:t>
      </w:r>
      <w:r>
        <w:rPr>
          <w:rFonts w:ascii="Verdana" w:eastAsia="Times New Roman" w:hAnsi="Verdana"/>
          <w:color w:val="000000"/>
          <w:sz w:val="20"/>
          <w:szCs w:val="20"/>
          <w:highlight w:val="yellow"/>
        </w:rPr>
        <w:t>Covered Entity</w:t>
      </w:r>
      <w:r w:rsidRPr="000D13C5">
        <w:rPr>
          <w:rFonts w:ascii="Verdana" w:eastAsia="Times New Roman" w:hAnsi="Verdana"/>
          <w:color w:val="000000"/>
          <w:sz w:val="20"/>
          <w:szCs w:val="20"/>
          <w:highlight w:val="yellow"/>
        </w:rPr>
        <w:t>.</w:t>
      </w:r>
      <w:r w:rsidRPr="00EB3C34">
        <w:rPr>
          <w:rFonts w:ascii="Verdana" w:eastAsia="Times New Roman" w:hAnsi="Verdana"/>
          <w:color w:val="000000"/>
          <w:sz w:val="20"/>
          <w:szCs w:val="20"/>
          <w:highlight w:val="yellow"/>
        </w:rPr>
        <w:t xml:space="preserve"> Delete this passage within the brackets before executing this contract.</w:t>
      </w:r>
      <w:r w:rsidRPr="000D13C5">
        <w:rPr>
          <w:rFonts w:ascii="Verdana" w:eastAsia="Times New Roman" w:hAnsi="Verdana"/>
          <w:color w:val="000000"/>
          <w:sz w:val="20"/>
          <w:szCs w:val="20"/>
          <w:highlight w:val="yellow"/>
        </w:rPr>
        <w:t>]</w:t>
      </w:r>
    </w:p>
    <w:p w:rsidR="00351184" w:rsidRPr="000D13C5" w:rsidRDefault="00351184" w:rsidP="008C4005">
      <w:pPr>
        <w:shd w:val="clear" w:color="auto" w:fill="FFFFFF"/>
        <w:spacing w:before="100" w:beforeAutospacing="1" w:after="100" w:afterAutospacing="1" w:line="240" w:lineRule="auto"/>
        <w:ind w:right="180"/>
        <w:rPr>
          <w:rFonts w:ascii="Verdana" w:eastAsia="Times New Roman" w:hAnsi="Verdana"/>
          <w:color w:val="000000"/>
          <w:sz w:val="20"/>
          <w:szCs w:val="20"/>
        </w:rPr>
      </w:pPr>
      <w:r w:rsidRPr="000D13C5">
        <w:rPr>
          <w:rFonts w:ascii="Verdana" w:eastAsia="Times New Roman" w:hAnsi="Verdana"/>
          <w:color w:val="000000"/>
          <w:sz w:val="20"/>
          <w:szCs w:val="20"/>
        </w:rPr>
        <w:t xml:space="preserve">(f) Make any amendment(s) to </w:t>
      </w:r>
      <w:r>
        <w:rPr>
          <w:rFonts w:ascii="Verdana" w:eastAsia="Times New Roman" w:hAnsi="Verdana"/>
          <w:color w:val="000000"/>
          <w:sz w:val="20"/>
          <w:szCs w:val="20"/>
        </w:rPr>
        <w:t>PHI</w:t>
      </w:r>
      <w:r w:rsidRPr="000D13C5">
        <w:rPr>
          <w:rFonts w:ascii="Verdana" w:eastAsia="Times New Roman" w:hAnsi="Verdana"/>
          <w:color w:val="000000"/>
          <w:sz w:val="20"/>
          <w:szCs w:val="20"/>
        </w:rPr>
        <w:t xml:space="preserve"> in a designated record set as directed or agreed to by the </w:t>
      </w:r>
      <w:r>
        <w:rPr>
          <w:rFonts w:ascii="Verdana" w:eastAsia="Times New Roman" w:hAnsi="Verdana"/>
          <w:color w:val="000000"/>
          <w:sz w:val="20"/>
          <w:szCs w:val="20"/>
        </w:rPr>
        <w:t>Covered Entity</w:t>
      </w:r>
      <w:r w:rsidRPr="000D13C5">
        <w:rPr>
          <w:rFonts w:ascii="Verdana" w:eastAsia="Times New Roman" w:hAnsi="Verdana"/>
          <w:color w:val="000000"/>
          <w:sz w:val="20"/>
          <w:szCs w:val="20"/>
        </w:rPr>
        <w:t xml:space="preserve"> pursuant to 45 CFR 164.526, or take other measures as necessary to satisfy </w:t>
      </w:r>
      <w:r>
        <w:rPr>
          <w:rFonts w:ascii="Verdana" w:eastAsia="Times New Roman" w:hAnsi="Verdana"/>
          <w:color w:val="000000"/>
          <w:sz w:val="20"/>
          <w:szCs w:val="20"/>
        </w:rPr>
        <w:t>Covered Entity</w:t>
      </w:r>
      <w:r w:rsidRPr="000D13C5">
        <w:rPr>
          <w:rFonts w:ascii="Verdana" w:eastAsia="Times New Roman" w:hAnsi="Verdana"/>
          <w:color w:val="000000"/>
          <w:sz w:val="20"/>
          <w:szCs w:val="20"/>
        </w:rPr>
        <w:t>’s obligations under 45 CFR 164.526;</w:t>
      </w:r>
    </w:p>
    <w:p w:rsidR="00351184" w:rsidRPr="000D13C5" w:rsidRDefault="00351184" w:rsidP="008C4005">
      <w:pPr>
        <w:shd w:val="clear" w:color="auto" w:fill="FFFFFF"/>
        <w:spacing w:before="100" w:beforeAutospacing="1" w:after="100" w:afterAutospacing="1" w:line="240" w:lineRule="auto"/>
        <w:ind w:right="180"/>
        <w:rPr>
          <w:rFonts w:ascii="Verdana" w:eastAsia="Times New Roman" w:hAnsi="Verdana"/>
          <w:color w:val="000000"/>
          <w:sz w:val="20"/>
          <w:szCs w:val="20"/>
        </w:rPr>
      </w:pPr>
      <w:r w:rsidRPr="000D13C5">
        <w:rPr>
          <w:rFonts w:ascii="Verdana" w:eastAsia="Times New Roman" w:hAnsi="Verdana"/>
          <w:color w:val="000000"/>
          <w:sz w:val="20"/>
          <w:szCs w:val="20"/>
          <w:highlight w:val="yellow"/>
        </w:rPr>
        <w:t>[</w:t>
      </w:r>
      <w:r w:rsidRPr="00EB3C34">
        <w:rPr>
          <w:rFonts w:ascii="Verdana" w:eastAsia="Times New Roman" w:hAnsi="Verdana"/>
          <w:color w:val="000000"/>
          <w:sz w:val="20"/>
          <w:szCs w:val="20"/>
          <w:highlight w:val="yellow"/>
        </w:rPr>
        <w:t xml:space="preserve">NOTE: </w:t>
      </w:r>
      <w:r w:rsidRPr="000D13C5">
        <w:rPr>
          <w:rFonts w:ascii="Verdana" w:eastAsia="Times New Roman" w:hAnsi="Verdana"/>
          <w:color w:val="000000"/>
          <w:sz w:val="20"/>
          <w:szCs w:val="20"/>
          <w:highlight w:val="yellow"/>
        </w:rPr>
        <w:t xml:space="preserve">The parties may wish to add additional specificity regarding how the </w:t>
      </w:r>
      <w:r>
        <w:rPr>
          <w:rFonts w:ascii="Verdana" w:eastAsia="Times New Roman" w:hAnsi="Verdana"/>
          <w:color w:val="000000"/>
          <w:sz w:val="20"/>
          <w:szCs w:val="20"/>
          <w:highlight w:val="yellow"/>
        </w:rPr>
        <w:t>Business Associate</w:t>
      </w:r>
      <w:r w:rsidRPr="000D13C5">
        <w:rPr>
          <w:rFonts w:ascii="Verdana" w:eastAsia="Times New Roman" w:hAnsi="Verdana"/>
          <w:color w:val="000000"/>
          <w:sz w:val="20"/>
          <w:szCs w:val="20"/>
          <w:highlight w:val="yellow"/>
        </w:rPr>
        <w:t xml:space="preserve"> will respond to a request for amendment that the </w:t>
      </w:r>
      <w:r>
        <w:rPr>
          <w:rFonts w:ascii="Verdana" w:eastAsia="Times New Roman" w:hAnsi="Verdana"/>
          <w:color w:val="000000"/>
          <w:sz w:val="20"/>
          <w:szCs w:val="20"/>
          <w:highlight w:val="yellow"/>
        </w:rPr>
        <w:t>Business Associate</w:t>
      </w:r>
      <w:r w:rsidRPr="000D13C5">
        <w:rPr>
          <w:rFonts w:ascii="Verdana" w:eastAsia="Times New Roman" w:hAnsi="Verdana"/>
          <w:color w:val="000000"/>
          <w:sz w:val="20"/>
          <w:szCs w:val="20"/>
          <w:highlight w:val="yellow"/>
        </w:rPr>
        <w:t xml:space="preserve"> receives directly from the individual (such as whether and in what time and manner a </w:t>
      </w:r>
      <w:r>
        <w:rPr>
          <w:rFonts w:ascii="Verdana" w:eastAsia="Times New Roman" w:hAnsi="Verdana"/>
          <w:color w:val="000000"/>
          <w:sz w:val="20"/>
          <w:szCs w:val="20"/>
          <w:highlight w:val="yellow"/>
        </w:rPr>
        <w:t>Business Associate</w:t>
      </w:r>
      <w:r w:rsidRPr="000D13C5">
        <w:rPr>
          <w:rFonts w:ascii="Verdana" w:eastAsia="Times New Roman" w:hAnsi="Verdana"/>
          <w:color w:val="000000"/>
          <w:sz w:val="20"/>
          <w:szCs w:val="20"/>
          <w:highlight w:val="yellow"/>
        </w:rPr>
        <w:t xml:space="preserve"> is to act on the request for amendment or whether the </w:t>
      </w:r>
      <w:r>
        <w:rPr>
          <w:rFonts w:ascii="Verdana" w:eastAsia="Times New Roman" w:hAnsi="Verdana"/>
          <w:color w:val="000000"/>
          <w:sz w:val="20"/>
          <w:szCs w:val="20"/>
          <w:highlight w:val="yellow"/>
        </w:rPr>
        <w:t>Business Associate</w:t>
      </w:r>
      <w:r w:rsidRPr="000D13C5">
        <w:rPr>
          <w:rFonts w:ascii="Verdana" w:eastAsia="Times New Roman" w:hAnsi="Verdana"/>
          <w:color w:val="000000"/>
          <w:sz w:val="20"/>
          <w:szCs w:val="20"/>
          <w:highlight w:val="yellow"/>
        </w:rPr>
        <w:t xml:space="preserve"> will forward the individual’s request to the </w:t>
      </w:r>
      <w:r>
        <w:rPr>
          <w:rFonts w:ascii="Verdana" w:eastAsia="Times New Roman" w:hAnsi="Verdana"/>
          <w:color w:val="000000"/>
          <w:sz w:val="20"/>
          <w:szCs w:val="20"/>
          <w:highlight w:val="yellow"/>
        </w:rPr>
        <w:t>Covered Entity</w:t>
      </w:r>
      <w:r w:rsidRPr="000D13C5">
        <w:rPr>
          <w:rFonts w:ascii="Verdana" w:eastAsia="Times New Roman" w:hAnsi="Verdana"/>
          <w:color w:val="000000"/>
          <w:sz w:val="20"/>
          <w:szCs w:val="20"/>
          <w:highlight w:val="yellow"/>
        </w:rPr>
        <w:t xml:space="preserve">) and the timeframe for the </w:t>
      </w:r>
      <w:r>
        <w:rPr>
          <w:rFonts w:ascii="Verdana" w:eastAsia="Times New Roman" w:hAnsi="Verdana"/>
          <w:color w:val="000000"/>
          <w:sz w:val="20"/>
          <w:szCs w:val="20"/>
          <w:highlight w:val="yellow"/>
        </w:rPr>
        <w:t>Business Associate</w:t>
      </w:r>
      <w:r w:rsidRPr="000D13C5">
        <w:rPr>
          <w:rFonts w:ascii="Verdana" w:eastAsia="Times New Roman" w:hAnsi="Verdana"/>
          <w:color w:val="000000"/>
          <w:sz w:val="20"/>
          <w:szCs w:val="20"/>
          <w:highlight w:val="yellow"/>
        </w:rPr>
        <w:t xml:space="preserve"> to incorporate any amendments to the information in the designated record set.</w:t>
      </w:r>
      <w:r w:rsidRPr="00EB3C34">
        <w:rPr>
          <w:rFonts w:ascii="Verdana" w:eastAsia="Times New Roman" w:hAnsi="Verdana"/>
          <w:color w:val="000000"/>
          <w:sz w:val="20"/>
          <w:szCs w:val="20"/>
          <w:highlight w:val="yellow"/>
        </w:rPr>
        <w:t xml:space="preserve">  Delete this passage within the brackets before executing this contract.</w:t>
      </w:r>
      <w:r w:rsidRPr="000D13C5">
        <w:rPr>
          <w:rFonts w:ascii="Verdana" w:eastAsia="Times New Roman" w:hAnsi="Verdana"/>
          <w:color w:val="000000"/>
          <w:sz w:val="20"/>
          <w:szCs w:val="20"/>
          <w:highlight w:val="yellow"/>
        </w:rPr>
        <w:t>]</w:t>
      </w:r>
    </w:p>
    <w:p w:rsidR="00351184" w:rsidRPr="000D13C5" w:rsidRDefault="00351184" w:rsidP="008C4005">
      <w:pPr>
        <w:shd w:val="clear" w:color="auto" w:fill="FFFFFF"/>
        <w:spacing w:before="100" w:beforeAutospacing="1" w:after="100" w:afterAutospacing="1" w:line="240" w:lineRule="auto"/>
        <w:ind w:right="180"/>
        <w:rPr>
          <w:rFonts w:ascii="Verdana" w:eastAsia="Times New Roman" w:hAnsi="Verdana"/>
          <w:color w:val="000000"/>
          <w:sz w:val="20"/>
          <w:szCs w:val="20"/>
        </w:rPr>
      </w:pPr>
      <w:r w:rsidRPr="000D13C5">
        <w:rPr>
          <w:rFonts w:ascii="Verdana" w:eastAsia="Times New Roman" w:hAnsi="Verdana"/>
          <w:color w:val="000000"/>
          <w:sz w:val="20"/>
          <w:szCs w:val="20"/>
        </w:rPr>
        <w:t xml:space="preserve">(g) Maintain and make available the information required to provide an accounting of disclosures to the </w:t>
      </w:r>
      <w:r w:rsidRPr="000D13C5">
        <w:rPr>
          <w:rFonts w:ascii="Verdana" w:eastAsia="Times New Roman" w:hAnsi="Verdana"/>
          <w:color w:val="000000"/>
          <w:sz w:val="20"/>
          <w:szCs w:val="20"/>
          <w:highlight w:val="yellow"/>
        </w:rPr>
        <w:t>[Choose either “</w:t>
      </w:r>
      <w:r>
        <w:rPr>
          <w:rFonts w:ascii="Verdana" w:eastAsia="Times New Roman" w:hAnsi="Verdana"/>
          <w:color w:val="000000"/>
          <w:sz w:val="20"/>
          <w:szCs w:val="20"/>
          <w:highlight w:val="yellow"/>
        </w:rPr>
        <w:t>Covered Entity</w:t>
      </w:r>
      <w:r w:rsidRPr="000D13C5">
        <w:rPr>
          <w:rFonts w:ascii="Verdana" w:eastAsia="Times New Roman" w:hAnsi="Verdana"/>
          <w:color w:val="000000"/>
          <w:sz w:val="20"/>
          <w:szCs w:val="20"/>
          <w:highlight w:val="yellow"/>
        </w:rPr>
        <w:t>” or “individual”]</w:t>
      </w:r>
      <w:r w:rsidRPr="000D13C5">
        <w:rPr>
          <w:rFonts w:ascii="Verdana" w:eastAsia="Times New Roman" w:hAnsi="Verdana"/>
          <w:color w:val="000000"/>
          <w:sz w:val="20"/>
          <w:szCs w:val="20"/>
        </w:rPr>
        <w:t xml:space="preserve"> as necessary to satisfy </w:t>
      </w:r>
      <w:r>
        <w:rPr>
          <w:rFonts w:ascii="Verdana" w:eastAsia="Times New Roman" w:hAnsi="Verdana"/>
          <w:color w:val="000000"/>
          <w:sz w:val="20"/>
          <w:szCs w:val="20"/>
        </w:rPr>
        <w:t>Covered Entity</w:t>
      </w:r>
      <w:r w:rsidRPr="000D13C5">
        <w:rPr>
          <w:rFonts w:ascii="Verdana" w:eastAsia="Times New Roman" w:hAnsi="Verdana"/>
          <w:color w:val="000000"/>
          <w:sz w:val="20"/>
          <w:szCs w:val="20"/>
        </w:rPr>
        <w:t>’s obligations under 45 CFR 164.528;</w:t>
      </w:r>
    </w:p>
    <w:p w:rsidR="00351184" w:rsidRPr="000D13C5" w:rsidRDefault="00351184" w:rsidP="008C4005">
      <w:pPr>
        <w:shd w:val="clear" w:color="auto" w:fill="FFFFFF"/>
        <w:spacing w:before="100" w:beforeAutospacing="1" w:after="100" w:afterAutospacing="1" w:line="240" w:lineRule="auto"/>
        <w:ind w:right="180"/>
        <w:rPr>
          <w:rFonts w:ascii="Verdana" w:eastAsia="Times New Roman" w:hAnsi="Verdana"/>
          <w:color w:val="000000"/>
          <w:sz w:val="20"/>
          <w:szCs w:val="20"/>
        </w:rPr>
      </w:pPr>
      <w:r w:rsidRPr="000D13C5">
        <w:rPr>
          <w:rFonts w:ascii="Verdana" w:eastAsia="Times New Roman" w:hAnsi="Verdana"/>
          <w:color w:val="000000"/>
          <w:sz w:val="20"/>
          <w:szCs w:val="20"/>
          <w:highlight w:val="yellow"/>
        </w:rPr>
        <w:t>[</w:t>
      </w:r>
      <w:r w:rsidRPr="00EB3C34">
        <w:rPr>
          <w:rFonts w:ascii="Verdana" w:eastAsia="Times New Roman" w:hAnsi="Verdana"/>
          <w:color w:val="000000"/>
          <w:sz w:val="20"/>
          <w:szCs w:val="20"/>
          <w:highlight w:val="yellow"/>
        </w:rPr>
        <w:t xml:space="preserve">NOTE: </w:t>
      </w:r>
      <w:r w:rsidRPr="000D13C5">
        <w:rPr>
          <w:rFonts w:ascii="Verdana" w:eastAsia="Times New Roman" w:hAnsi="Verdana"/>
          <w:color w:val="000000"/>
          <w:sz w:val="20"/>
          <w:szCs w:val="20"/>
          <w:highlight w:val="yellow"/>
        </w:rPr>
        <w:t xml:space="preserve">The parties may wish to add additional specificity regarding how the </w:t>
      </w:r>
      <w:r>
        <w:rPr>
          <w:rFonts w:ascii="Verdana" w:eastAsia="Times New Roman" w:hAnsi="Verdana"/>
          <w:color w:val="000000"/>
          <w:sz w:val="20"/>
          <w:szCs w:val="20"/>
          <w:highlight w:val="yellow"/>
        </w:rPr>
        <w:t>Business Associate</w:t>
      </w:r>
      <w:r w:rsidRPr="000D13C5">
        <w:rPr>
          <w:rFonts w:ascii="Verdana" w:eastAsia="Times New Roman" w:hAnsi="Verdana"/>
          <w:color w:val="000000"/>
          <w:sz w:val="20"/>
          <w:szCs w:val="20"/>
          <w:highlight w:val="yellow"/>
        </w:rPr>
        <w:t xml:space="preserve"> will respond to a request for an accounting of disclosures that the </w:t>
      </w:r>
      <w:r>
        <w:rPr>
          <w:rFonts w:ascii="Verdana" w:eastAsia="Times New Roman" w:hAnsi="Verdana"/>
          <w:color w:val="000000"/>
          <w:sz w:val="20"/>
          <w:szCs w:val="20"/>
          <w:highlight w:val="yellow"/>
        </w:rPr>
        <w:t>Business Associate</w:t>
      </w:r>
      <w:r w:rsidRPr="000D13C5">
        <w:rPr>
          <w:rFonts w:ascii="Verdana" w:eastAsia="Times New Roman" w:hAnsi="Verdana"/>
          <w:color w:val="000000"/>
          <w:sz w:val="20"/>
          <w:szCs w:val="20"/>
          <w:highlight w:val="yellow"/>
        </w:rPr>
        <w:t xml:space="preserve"> receives directly from the individual (such as whether and in what time and manner the </w:t>
      </w:r>
      <w:r>
        <w:rPr>
          <w:rFonts w:ascii="Verdana" w:eastAsia="Times New Roman" w:hAnsi="Verdana"/>
          <w:color w:val="000000"/>
          <w:sz w:val="20"/>
          <w:szCs w:val="20"/>
          <w:highlight w:val="yellow"/>
        </w:rPr>
        <w:t>Business Associate</w:t>
      </w:r>
      <w:r w:rsidRPr="000D13C5">
        <w:rPr>
          <w:rFonts w:ascii="Verdana" w:eastAsia="Times New Roman" w:hAnsi="Verdana"/>
          <w:color w:val="000000"/>
          <w:sz w:val="20"/>
          <w:szCs w:val="20"/>
          <w:highlight w:val="yellow"/>
        </w:rPr>
        <w:t xml:space="preserve"> is to provide the accounting of disclosures to the individual or whether the </w:t>
      </w:r>
      <w:r>
        <w:rPr>
          <w:rFonts w:ascii="Verdana" w:eastAsia="Times New Roman" w:hAnsi="Verdana"/>
          <w:color w:val="000000"/>
          <w:sz w:val="20"/>
          <w:szCs w:val="20"/>
          <w:highlight w:val="yellow"/>
        </w:rPr>
        <w:t>Business Associate</w:t>
      </w:r>
      <w:r w:rsidRPr="000D13C5">
        <w:rPr>
          <w:rFonts w:ascii="Verdana" w:eastAsia="Times New Roman" w:hAnsi="Verdana"/>
          <w:color w:val="000000"/>
          <w:sz w:val="20"/>
          <w:szCs w:val="20"/>
          <w:highlight w:val="yellow"/>
        </w:rPr>
        <w:t xml:space="preserve"> will forward the request to the </w:t>
      </w:r>
      <w:r>
        <w:rPr>
          <w:rFonts w:ascii="Verdana" w:eastAsia="Times New Roman" w:hAnsi="Verdana"/>
          <w:color w:val="000000"/>
          <w:sz w:val="20"/>
          <w:szCs w:val="20"/>
          <w:highlight w:val="yellow"/>
        </w:rPr>
        <w:t>Covered Entity</w:t>
      </w:r>
      <w:r w:rsidRPr="000D13C5">
        <w:rPr>
          <w:rFonts w:ascii="Verdana" w:eastAsia="Times New Roman" w:hAnsi="Verdana"/>
          <w:color w:val="000000"/>
          <w:sz w:val="20"/>
          <w:szCs w:val="20"/>
          <w:highlight w:val="yellow"/>
        </w:rPr>
        <w:t xml:space="preserve">) and the timeframe for the </w:t>
      </w:r>
      <w:r>
        <w:rPr>
          <w:rFonts w:ascii="Verdana" w:eastAsia="Times New Roman" w:hAnsi="Verdana"/>
          <w:color w:val="000000"/>
          <w:sz w:val="20"/>
          <w:szCs w:val="20"/>
          <w:highlight w:val="yellow"/>
        </w:rPr>
        <w:t>Business Associate</w:t>
      </w:r>
      <w:r w:rsidRPr="000D13C5">
        <w:rPr>
          <w:rFonts w:ascii="Verdana" w:eastAsia="Times New Roman" w:hAnsi="Verdana"/>
          <w:color w:val="000000"/>
          <w:sz w:val="20"/>
          <w:szCs w:val="20"/>
          <w:highlight w:val="yellow"/>
        </w:rPr>
        <w:t xml:space="preserve"> to provide information to the </w:t>
      </w:r>
      <w:r>
        <w:rPr>
          <w:rFonts w:ascii="Verdana" w:eastAsia="Times New Roman" w:hAnsi="Verdana"/>
          <w:color w:val="000000"/>
          <w:sz w:val="20"/>
          <w:szCs w:val="20"/>
          <w:highlight w:val="yellow"/>
        </w:rPr>
        <w:t>Covered Entity</w:t>
      </w:r>
      <w:r w:rsidRPr="000D13C5">
        <w:rPr>
          <w:rFonts w:ascii="Verdana" w:eastAsia="Times New Roman" w:hAnsi="Verdana"/>
          <w:color w:val="000000"/>
          <w:sz w:val="20"/>
          <w:szCs w:val="20"/>
          <w:highlight w:val="yellow"/>
        </w:rPr>
        <w:t>.</w:t>
      </w:r>
      <w:r w:rsidRPr="00EB3C34">
        <w:rPr>
          <w:rFonts w:ascii="Verdana" w:eastAsia="Times New Roman" w:hAnsi="Verdana"/>
          <w:color w:val="000000"/>
          <w:sz w:val="20"/>
          <w:szCs w:val="20"/>
          <w:highlight w:val="yellow"/>
        </w:rPr>
        <w:t xml:space="preserve"> Delete this passage within the brackets before executing this contract.</w:t>
      </w:r>
      <w:r w:rsidRPr="000D13C5">
        <w:rPr>
          <w:rFonts w:ascii="Verdana" w:eastAsia="Times New Roman" w:hAnsi="Verdana"/>
          <w:color w:val="000000"/>
          <w:sz w:val="20"/>
          <w:szCs w:val="20"/>
          <w:highlight w:val="yellow"/>
        </w:rPr>
        <w:t>]</w:t>
      </w:r>
    </w:p>
    <w:p w:rsidR="00351184" w:rsidRPr="000D13C5" w:rsidRDefault="00351184" w:rsidP="008C4005">
      <w:pPr>
        <w:shd w:val="clear" w:color="auto" w:fill="FFFFFF"/>
        <w:spacing w:before="100" w:beforeAutospacing="1" w:after="100" w:afterAutospacing="1" w:line="240" w:lineRule="auto"/>
        <w:ind w:right="180"/>
        <w:rPr>
          <w:rFonts w:ascii="Verdana" w:eastAsia="Times New Roman" w:hAnsi="Verdana"/>
          <w:color w:val="000000"/>
          <w:sz w:val="20"/>
          <w:szCs w:val="20"/>
        </w:rPr>
      </w:pPr>
      <w:r w:rsidRPr="000D13C5">
        <w:rPr>
          <w:rFonts w:ascii="Verdana" w:eastAsia="Times New Roman" w:hAnsi="Verdana"/>
          <w:color w:val="000000"/>
          <w:sz w:val="20"/>
          <w:szCs w:val="20"/>
        </w:rPr>
        <w:t xml:space="preserve">(h)  To the extent the </w:t>
      </w:r>
      <w:r>
        <w:rPr>
          <w:rFonts w:ascii="Verdana" w:eastAsia="Times New Roman" w:hAnsi="Verdana"/>
          <w:color w:val="000000"/>
          <w:sz w:val="20"/>
          <w:szCs w:val="20"/>
        </w:rPr>
        <w:t>Business Associate</w:t>
      </w:r>
      <w:r w:rsidRPr="000D13C5">
        <w:rPr>
          <w:rFonts w:ascii="Verdana" w:eastAsia="Times New Roman" w:hAnsi="Verdana"/>
          <w:color w:val="000000"/>
          <w:sz w:val="20"/>
          <w:szCs w:val="20"/>
        </w:rPr>
        <w:t xml:space="preserve"> is to carry out one or more of </w:t>
      </w:r>
      <w:r>
        <w:rPr>
          <w:rFonts w:ascii="Verdana" w:eastAsia="Times New Roman" w:hAnsi="Verdana"/>
          <w:color w:val="000000"/>
          <w:sz w:val="20"/>
          <w:szCs w:val="20"/>
        </w:rPr>
        <w:t>Covered Entity</w:t>
      </w:r>
      <w:r w:rsidRPr="000D13C5">
        <w:rPr>
          <w:rFonts w:ascii="Verdana" w:eastAsia="Times New Roman" w:hAnsi="Verdana"/>
          <w:color w:val="000000"/>
          <w:sz w:val="20"/>
          <w:szCs w:val="20"/>
        </w:rPr>
        <w:t xml:space="preserve">'s obligation(s) under Subpart E of 45 CFR Part 164, comply with the requirements of Subpart E that apply to the </w:t>
      </w:r>
      <w:r>
        <w:rPr>
          <w:rFonts w:ascii="Verdana" w:eastAsia="Times New Roman" w:hAnsi="Verdana"/>
          <w:color w:val="000000"/>
          <w:sz w:val="20"/>
          <w:szCs w:val="20"/>
        </w:rPr>
        <w:t>Covered Entity</w:t>
      </w:r>
      <w:r w:rsidRPr="000D13C5">
        <w:rPr>
          <w:rFonts w:ascii="Verdana" w:eastAsia="Times New Roman" w:hAnsi="Verdana"/>
          <w:color w:val="000000"/>
          <w:sz w:val="20"/>
          <w:szCs w:val="20"/>
        </w:rPr>
        <w:t xml:space="preserve"> in the performance of such obligation(s); and</w:t>
      </w:r>
    </w:p>
    <w:p w:rsidR="00351184" w:rsidRPr="000D13C5" w:rsidRDefault="00351184" w:rsidP="008C4005">
      <w:pPr>
        <w:shd w:val="clear" w:color="auto" w:fill="FFFFFF"/>
        <w:spacing w:before="100" w:beforeAutospacing="1" w:after="100" w:afterAutospacing="1" w:line="240" w:lineRule="auto"/>
        <w:ind w:right="180"/>
        <w:rPr>
          <w:rFonts w:ascii="Verdana" w:eastAsia="Times New Roman" w:hAnsi="Verdana"/>
          <w:color w:val="000000"/>
          <w:sz w:val="20"/>
          <w:szCs w:val="20"/>
        </w:rPr>
      </w:pPr>
      <w:r w:rsidRPr="000D13C5">
        <w:rPr>
          <w:rFonts w:ascii="Verdana" w:eastAsia="Times New Roman" w:hAnsi="Verdana"/>
          <w:color w:val="000000"/>
          <w:sz w:val="20"/>
          <w:szCs w:val="20"/>
        </w:rPr>
        <w:t>(</w:t>
      </w:r>
      <w:proofErr w:type="spellStart"/>
      <w:r w:rsidRPr="000D13C5">
        <w:rPr>
          <w:rFonts w:ascii="Verdana" w:eastAsia="Times New Roman" w:hAnsi="Verdana"/>
          <w:color w:val="000000"/>
          <w:sz w:val="20"/>
          <w:szCs w:val="20"/>
        </w:rPr>
        <w:t>i</w:t>
      </w:r>
      <w:proofErr w:type="spellEnd"/>
      <w:r w:rsidRPr="000D13C5">
        <w:rPr>
          <w:rFonts w:ascii="Verdana" w:eastAsia="Times New Roman" w:hAnsi="Verdana"/>
          <w:color w:val="000000"/>
          <w:sz w:val="20"/>
          <w:szCs w:val="20"/>
        </w:rPr>
        <w:t>) Make its internal practices, books, and records available to the Secretary for purposes of determining compliance with the HIPAA Rules.</w:t>
      </w:r>
    </w:p>
    <w:p w:rsidR="00351184" w:rsidRDefault="00351184" w:rsidP="008C4005">
      <w:pPr>
        <w:shd w:val="clear" w:color="auto" w:fill="FFFFFF"/>
        <w:spacing w:before="100" w:beforeAutospacing="1" w:after="100" w:afterAutospacing="1" w:line="240" w:lineRule="auto"/>
        <w:ind w:right="180"/>
        <w:rPr>
          <w:rFonts w:ascii="Verdana" w:eastAsia="Times New Roman" w:hAnsi="Verdana"/>
          <w:color w:val="000000"/>
          <w:sz w:val="20"/>
          <w:szCs w:val="20"/>
        </w:rPr>
      </w:pPr>
      <w:r w:rsidRPr="000D13C5">
        <w:rPr>
          <w:rFonts w:ascii="Verdana" w:eastAsia="Times New Roman" w:hAnsi="Verdana"/>
          <w:color w:val="000000"/>
          <w:sz w:val="20"/>
          <w:szCs w:val="20"/>
        </w:rPr>
        <w:t> </w:t>
      </w:r>
    </w:p>
    <w:p w:rsidR="00351184" w:rsidRPr="000D13C5" w:rsidRDefault="00351184" w:rsidP="008C4005">
      <w:pPr>
        <w:shd w:val="clear" w:color="auto" w:fill="FFFFFF"/>
        <w:spacing w:before="100" w:beforeAutospacing="1" w:after="100" w:afterAutospacing="1" w:line="240" w:lineRule="auto"/>
        <w:ind w:right="180"/>
        <w:rPr>
          <w:rFonts w:ascii="Verdana" w:eastAsia="Times New Roman" w:hAnsi="Verdana"/>
          <w:color w:val="000000"/>
          <w:sz w:val="20"/>
          <w:szCs w:val="20"/>
        </w:rPr>
      </w:pPr>
      <w:r w:rsidRPr="000D13C5">
        <w:rPr>
          <w:rFonts w:ascii="Verdana" w:eastAsia="Times New Roman" w:hAnsi="Verdana"/>
          <w:b/>
          <w:bCs/>
          <w:color w:val="000000"/>
          <w:sz w:val="20"/>
          <w:szCs w:val="20"/>
        </w:rPr>
        <w:t>Permitted Uses and Disclosures by Business Associate</w:t>
      </w:r>
    </w:p>
    <w:p w:rsidR="00351184" w:rsidRPr="000D13C5" w:rsidRDefault="00351184" w:rsidP="008C4005">
      <w:pPr>
        <w:shd w:val="clear" w:color="auto" w:fill="FFFFFF"/>
        <w:spacing w:before="100" w:beforeAutospacing="1" w:after="100" w:afterAutospacing="1" w:line="240" w:lineRule="auto"/>
        <w:ind w:right="180"/>
        <w:rPr>
          <w:rFonts w:ascii="Verdana" w:eastAsia="Times New Roman" w:hAnsi="Verdana"/>
          <w:color w:val="000000"/>
          <w:sz w:val="20"/>
          <w:szCs w:val="20"/>
        </w:rPr>
      </w:pPr>
      <w:r w:rsidRPr="000D13C5">
        <w:rPr>
          <w:rFonts w:ascii="Verdana" w:eastAsia="Times New Roman" w:hAnsi="Verdana"/>
          <w:color w:val="000000"/>
          <w:sz w:val="20"/>
          <w:szCs w:val="20"/>
        </w:rPr>
        <w:lastRenderedPageBreak/>
        <w:t xml:space="preserve">(a) </w:t>
      </w:r>
      <w:r>
        <w:rPr>
          <w:rFonts w:ascii="Verdana" w:eastAsia="Times New Roman" w:hAnsi="Verdana"/>
          <w:color w:val="000000"/>
          <w:sz w:val="20"/>
          <w:szCs w:val="20"/>
        </w:rPr>
        <w:t>Business Associate</w:t>
      </w:r>
      <w:r w:rsidRPr="000D13C5">
        <w:rPr>
          <w:rFonts w:ascii="Verdana" w:eastAsia="Times New Roman" w:hAnsi="Verdana"/>
          <w:color w:val="000000"/>
          <w:sz w:val="20"/>
          <w:szCs w:val="20"/>
        </w:rPr>
        <w:t xml:space="preserve"> may only use or disclose </w:t>
      </w:r>
      <w:r>
        <w:rPr>
          <w:rFonts w:ascii="Verdana" w:eastAsia="Times New Roman" w:hAnsi="Verdana"/>
          <w:color w:val="000000"/>
          <w:sz w:val="20"/>
          <w:szCs w:val="20"/>
        </w:rPr>
        <w:t>PHI</w:t>
      </w:r>
    </w:p>
    <w:p w:rsidR="00351184" w:rsidRDefault="00351184" w:rsidP="008C4005">
      <w:pPr>
        <w:shd w:val="clear" w:color="auto" w:fill="FFFFFF"/>
        <w:spacing w:before="100" w:beforeAutospacing="1" w:after="100" w:afterAutospacing="1" w:line="240" w:lineRule="auto"/>
        <w:ind w:right="180"/>
        <w:rPr>
          <w:rFonts w:ascii="Verdana" w:eastAsia="Times New Roman" w:hAnsi="Verdana"/>
          <w:color w:val="000000"/>
          <w:sz w:val="20"/>
          <w:szCs w:val="20"/>
        </w:rPr>
      </w:pPr>
      <w:r w:rsidRPr="00EB3C34">
        <w:rPr>
          <w:rFonts w:ascii="Verdana" w:eastAsia="Times New Roman" w:hAnsi="Verdana"/>
          <w:color w:val="000000"/>
          <w:sz w:val="20"/>
          <w:szCs w:val="20"/>
          <w:highlight w:val="yellow"/>
        </w:rPr>
        <w:t>[NOTE: Do one of the options below.  Then, delete this passage within the brackets before executing this contract.]</w:t>
      </w:r>
    </w:p>
    <w:p w:rsidR="00351184" w:rsidRPr="000D13C5" w:rsidRDefault="00351184" w:rsidP="008C4005">
      <w:pPr>
        <w:shd w:val="clear" w:color="auto" w:fill="FFFFFF"/>
        <w:spacing w:before="100" w:beforeAutospacing="1" w:after="100" w:afterAutospacing="1" w:line="240" w:lineRule="auto"/>
        <w:ind w:right="180"/>
        <w:rPr>
          <w:rFonts w:ascii="Verdana" w:eastAsia="Times New Roman" w:hAnsi="Verdana"/>
          <w:color w:val="000000"/>
          <w:sz w:val="20"/>
          <w:szCs w:val="20"/>
        </w:rPr>
      </w:pPr>
      <w:r w:rsidRPr="000D13C5">
        <w:rPr>
          <w:rFonts w:ascii="Verdana" w:eastAsia="Times New Roman" w:hAnsi="Verdana"/>
          <w:color w:val="000000"/>
          <w:sz w:val="20"/>
          <w:szCs w:val="20"/>
          <w:highlight w:val="yellow"/>
        </w:rPr>
        <w:t>[Option 1 – Provide a specific list of permissible purposes.</w:t>
      </w:r>
      <w:r>
        <w:rPr>
          <w:rFonts w:ascii="Verdana" w:eastAsia="Times New Roman" w:hAnsi="Verdana"/>
          <w:color w:val="000000"/>
          <w:sz w:val="20"/>
          <w:szCs w:val="20"/>
          <w:highlight w:val="yellow"/>
        </w:rPr>
        <w:t xml:space="preserve">  Check with your organization’s lawyer if </w:t>
      </w:r>
      <w:proofErr w:type="gramStart"/>
      <w:r>
        <w:rPr>
          <w:rFonts w:ascii="Verdana" w:eastAsia="Times New Roman" w:hAnsi="Verdana"/>
          <w:color w:val="000000"/>
          <w:sz w:val="20"/>
          <w:szCs w:val="20"/>
          <w:highlight w:val="yellow"/>
        </w:rPr>
        <w:t>necessary</w:t>
      </w:r>
      <w:proofErr w:type="gramEnd"/>
      <w:r>
        <w:rPr>
          <w:rFonts w:ascii="Verdana" w:eastAsia="Times New Roman" w:hAnsi="Verdana"/>
          <w:color w:val="000000"/>
          <w:sz w:val="20"/>
          <w:szCs w:val="20"/>
          <w:highlight w:val="yellow"/>
        </w:rPr>
        <w:t xml:space="preserve"> to determine what such purposes would be.</w:t>
      </w:r>
      <w:r w:rsidRPr="000D13C5">
        <w:rPr>
          <w:rFonts w:ascii="Verdana" w:eastAsia="Times New Roman" w:hAnsi="Verdana"/>
          <w:color w:val="000000"/>
          <w:sz w:val="20"/>
          <w:szCs w:val="20"/>
          <w:highlight w:val="yellow"/>
        </w:rPr>
        <w:t>]</w:t>
      </w:r>
    </w:p>
    <w:p w:rsidR="00351184" w:rsidRPr="000D13C5" w:rsidRDefault="00351184" w:rsidP="008C4005">
      <w:pPr>
        <w:shd w:val="clear" w:color="auto" w:fill="FFFFFF"/>
        <w:spacing w:before="100" w:beforeAutospacing="1" w:after="100" w:afterAutospacing="1" w:line="240" w:lineRule="auto"/>
        <w:ind w:right="180"/>
        <w:rPr>
          <w:rFonts w:ascii="Verdana" w:eastAsia="Times New Roman" w:hAnsi="Verdana"/>
          <w:color w:val="000000"/>
          <w:sz w:val="20"/>
          <w:szCs w:val="20"/>
        </w:rPr>
      </w:pPr>
      <w:r w:rsidRPr="000D13C5">
        <w:rPr>
          <w:rFonts w:ascii="Verdana" w:eastAsia="Times New Roman" w:hAnsi="Verdana"/>
          <w:color w:val="000000"/>
          <w:sz w:val="20"/>
          <w:szCs w:val="20"/>
          <w:highlight w:val="yellow"/>
        </w:rPr>
        <w:t>[Option 2 – Reference an underlying service agreement, such as “as necessary to perform the services set forth in Service Agreement.”</w:t>
      </w:r>
      <w:r>
        <w:rPr>
          <w:rFonts w:ascii="Verdana" w:eastAsia="Times New Roman" w:hAnsi="Verdana"/>
          <w:color w:val="000000"/>
          <w:sz w:val="20"/>
          <w:szCs w:val="20"/>
          <w:highlight w:val="yellow"/>
        </w:rPr>
        <w:t xml:space="preserve"> Check with your lawyer about this.</w:t>
      </w:r>
      <w:r w:rsidRPr="000D13C5">
        <w:rPr>
          <w:rFonts w:ascii="Verdana" w:eastAsia="Times New Roman" w:hAnsi="Verdana"/>
          <w:color w:val="000000"/>
          <w:sz w:val="20"/>
          <w:szCs w:val="20"/>
          <w:highlight w:val="yellow"/>
        </w:rPr>
        <w:t>]</w:t>
      </w:r>
    </w:p>
    <w:p w:rsidR="00351184" w:rsidRPr="000D13C5" w:rsidRDefault="00351184" w:rsidP="008C4005">
      <w:pPr>
        <w:shd w:val="clear" w:color="auto" w:fill="FFFFFF"/>
        <w:spacing w:before="100" w:beforeAutospacing="1" w:after="100" w:afterAutospacing="1" w:line="240" w:lineRule="auto"/>
        <w:ind w:right="180"/>
        <w:rPr>
          <w:rFonts w:ascii="Verdana" w:eastAsia="Times New Roman" w:hAnsi="Verdana"/>
          <w:color w:val="000000"/>
          <w:sz w:val="20"/>
          <w:szCs w:val="20"/>
        </w:rPr>
      </w:pPr>
      <w:r w:rsidRPr="000D13C5">
        <w:rPr>
          <w:rFonts w:ascii="Verdana" w:eastAsia="Times New Roman" w:hAnsi="Verdana"/>
          <w:color w:val="000000"/>
          <w:sz w:val="20"/>
          <w:szCs w:val="20"/>
          <w:highlight w:val="yellow"/>
        </w:rPr>
        <w:t>[</w:t>
      </w:r>
      <w:r w:rsidRPr="00EB3C34">
        <w:rPr>
          <w:rFonts w:ascii="Verdana" w:eastAsia="Times New Roman" w:hAnsi="Verdana"/>
          <w:color w:val="000000"/>
          <w:sz w:val="20"/>
          <w:szCs w:val="20"/>
          <w:highlight w:val="yellow"/>
        </w:rPr>
        <w:t xml:space="preserve">NOTE: </w:t>
      </w:r>
      <w:r w:rsidRPr="000D13C5">
        <w:rPr>
          <w:rFonts w:ascii="Verdana" w:eastAsia="Times New Roman" w:hAnsi="Verdana"/>
          <w:color w:val="000000"/>
          <w:sz w:val="20"/>
          <w:szCs w:val="20"/>
          <w:highlight w:val="yellow"/>
        </w:rPr>
        <w:t xml:space="preserve">In addition to other permissible purposes, the parties should specify whether the </w:t>
      </w:r>
      <w:r>
        <w:rPr>
          <w:rFonts w:ascii="Verdana" w:eastAsia="Times New Roman" w:hAnsi="Verdana"/>
          <w:color w:val="000000"/>
          <w:sz w:val="20"/>
          <w:szCs w:val="20"/>
          <w:highlight w:val="yellow"/>
        </w:rPr>
        <w:t>Business Associate</w:t>
      </w:r>
      <w:r w:rsidRPr="000D13C5">
        <w:rPr>
          <w:rFonts w:ascii="Verdana" w:eastAsia="Times New Roman" w:hAnsi="Verdana"/>
          <w:color w:val="000000"/>
          <w:sz w:val="20"/>
          <w:szCs w:val="20"/>
          <w:highlight w:val="yellow"/>
        </w:rPr>
        <w:t xml:space="preserve"> is authorized to use </w:t>
      </w:r>
      <w:r>
        <w:rPr>
          <w:rFonts w:ascii="Verdana" w:eastAsia="Times New Roman" w:hAnsi="Verdana"/>
          <w:color w:val="000000"/>
          <w:sz w:val="20"/>
          <w:szCs w:val="20"/>
          <w:highlight w:val="yellow"/>
        </w:rPr>
        <w:t>PHI</w:t>
      </w:r>
      <w:r w:rsidRPr="000D13C5">
        <w:rPr>
          <w:rFonts w:ascii="Verdana" w:eastAsia="Times New Roman" w:hAnsi="Verdana"/>
          <w:color w:val="000000"/>
          <w:sz w:val="20"/>
          <w:szCs w:val="20"/>
          <w:highlight w:val="yellow"/>
        </w:rPr>
        <w:t xml:space="preserve"> to de-identify the information in accordance with 45 CFR 164.514(a)-(c).  The parties also may wish to specify the manner in which the </w:t>
      </w:r>
      <w:r>
        <w:rPr>
          <w:rFonts w:ascii="Verdana" w:eastAsia="Times New Roman" w:hAnsi="Verdana"/>
          <w:color w:val="000000"/>
          <w:sz w:val="20"/>
          <w:szCs w:val="20"/>
          <w:highlight w:val="yellow"/>
        </w:rPr>
        <w:t>Business Associate</w:t>
      </w:r>
      <w:r w:rsidRPr="000D13C5">
        <w:rPr>
          <w:rFonts w:ascii="Verdana" w:eastAsia="Times New Roman" w:hAnsi="Verdana"/>
          <w:color w:val="000000"/>
          <w:sz w:val="20"/>
          <w:szCs w:val="20"/>
          <w:highlight w:val="yellow"/>
        </w:rPr>
        <w:t xml:space="preserve"> will de-identify the information and the permitted uses and disclosures by the </w:t>
      </w:r>
      <w:r>
        <w:rPr>
          <w:rFonts w:ascii="Verdana" w:eastAsia="Times New Roman" w:hAnsi="Verdana"/>
          <w:color w:val="000000"/>
          <w:sz w:val="20"/>
          <w:szCs w:val="20"/>
          <w:highlight w:val="yellow"/>
        </w:rPr>
        <w:t>Business Associate</w:t>
      </w:r>
      <w:r w:rsidRPr="000D13C5">
        <w:rPr>
          <w:rFonts w:ascii="Verdana" w:eastAsia="Times New Roman" w:hAnsi="Verdana"/>
          <w:color w:val="000000"/>
          <w:sz w:val="20"/>
          <w:szCs w:val="20"/>
          <w:highlight w:val="yellow"/>
        </w:rPr>
        <w:t xml:space="preserve"> of the de-identified information.</w:t>
      </w:r>
      <w:r w:rsidRPr="00EB3C34">
        <w:rPr>
          <w:rFonts w:ascii="Verdana" w:eastAsia="Times New Roman" w:hAnsi="Verdana"/>
          <w:color w:val="000000"/>
          <w:sz w:val="20"/>
          <w:szCs w:val="20"/>
          <w:highlight w:val="yellow"/>
        </w:rPr>
        <w:t xml:space="preserve"> Delete this passage within the brackets before executing this contract.</w:t>
      </w:r>
      <w:r w:rsidRPr="000D13C5">
        <w:rPr>
          <w:rFonts w:ascii="Verdana" w:eastAsia="Times New Roman" w:hAnsi="Verdana"/>
          <w:color w:val="000000"/>
          <w:sz w:val="20"/>
          <w:szCs w:val="20"/>
          <w:highlight w:val="yellow"/>
        </w:rPr>
        <w:t>]</w:t>
      </w:r>
    </w:p>
    <w:p w:rsidR="00351184" w:rsidRPr="000D13C5" w:rsidRDefault="00351184" w:rsidP="008C4005">
      <w:pPr>
        <w:shd w:val="clear" w:color="auto" w:fill="FFFFFF"/>
        <w:spacing w:before="100" w:beforeAutospacing="1" w:after="100" w:afterAutospacing="1" w:line="240" w:lineRule="auto"/>
        <w:ind w:right="180"/>
        <w:rPr>
          <w:rFonts w:ascii="Verdana" w:eastAsia="Times New Roman" w:hAnsi="Verdana"/>
          <w:color w:val="000000"/>
          <w:sz w:val="20"/>
          <w:szCs w:val="20"/>
        </w:rPr>
      </w:pPr>
      <w:r w:rsidRPr="000D13C5">
        <w:rPr>
          <w:rFonts w:ascii="Verdana" w:eastAsia="Times New Roman" w:hAnsi="Verdana"/>
          <w:color w:val="000000"/>
          <w:sz w:val="20"/>
          <w:szCs w:val="20"/>
        </w:rPr>
        <w:t xml:space="preserve">(b) </w:t>
      </w:r>
      <w:r>
        <w:rPr>
          <w:rFonts w:ascii="Verdana" w:eastAsia="Times New Roman" w:hAnsi="Verdana"/>
          <w:color w:val="000000"/>
          <w:sz w:val="20"/>
          <w:szCs w:val="20"/>
        </w:rPr>
        <w:t>Business Associate</w:t>
      </w:r>
      <w:r w:rsidRPr="000D13C5">
        <w:rPr>
          <w:rFonts w:ascii="Verdana" w:eastAsia="Times New Roman" w:hAnsi="Verdana"/>
          <w:color w:val="000000"/>
          <w:sz w:val="20"/>
          <w:szCs w:val="20"/>
        </w:rPr>
        <w:t xml:space="preserve"> may use or disclose </w:t>
      </w:r>
      <w:r>
        <w:rPr>
          <w:rFonts w:ascii="Verdana" w:eastAsia="Times New Roman" w:hAnsi="Verdana"/>
          <w:color w:val="000000"/>
          <w:sz w:val="20"/>
          <w:szCs w:val="20"/>
        </w:rPr>
        <w:t>PHI</w:t>
      </w:r>
      <w:r w:rsidRPr="000D13C5">
        <w:rPr>
          <w:rFonts w:ascii="Verdana" w:eastAsia="Times New Roman" w:hAnsi="Verdana"/>
          <w:color w:val="000000"/>
          <w:sz w:val="20"/>
          <w:szCs w:val="20"/>
        </w:rPr>
        <w:t xml:space="preserve"> as required by law.</w:t>
      </w:r>
    </w:p>
    <w:p w:rsidR="00351184" w:rsidRPr="000D13C5" w:rsidRDefault="00351184" w:rsidP="008C4005">
      <w:pPr>
        <w:shd w:val="clear" w:color="auto" w:fill="FFFFFF"/>
        <w:spacing w:before="100" w:beforeAutospacing="1" w:after="100" w:afterAutospacing="1" w:line="240" w:lineRule="auto"/>
        <w:ind w:right="180"/>
        <w:rPr>
          <w:rFonts w:ascii="Verdana" w:eastAsia="Times New Roman" w:hAnsi="Verdana"/>
          <w:color w:val="000000"/>
          <w:sz w:val="20"/>
          <w:szCs w:val="20"/>
        </w:rPr>
      </w:pPr>
      <w:r w:rsidRPr="000D13C5">
        <w:rPr>
          <w:rFonts w:ascii="Verdana" w:eastAsia="Times New Roman" w:hAnsi="Verdana"/>
          <w:color w:val="000000"/>
          <w:sz w:val="20"/>
          <w:szCs w:val="20"/>
        </w:rPr>
        <w:t xml:space="preserve">(c) </w:t>
      </w:r>
      <w:r>
        <w:rPr>
          <w:rFonts w:ascii="Verdana" w:eastAsia="Times New Roman" w:hAnsi="Verdana"/>
          <w:color w:val="000000"/>
          <w:sz w:val="20"/>
          <w:szCs w:val="20"/>
        </w:rPr>
        <w:t>Business Associate</w:t>
      </w:r>
      <w:r w:rsidRPr="000D13C5">
        <w:rPr>
          <w:rFonts w:ascii="Verdana" w:eastAsia="Times New Roman" w:hAnsi="Verdana"/>
          <w:color w:val="000000"/>
          <w:sz w:val="20"/>
          <w:szCs w:val="20"/>
        </w:rPr>
        <w:t xml:space="preserve"> agrees to make uses and disclosures and requests for </w:t>
      </w:r>
      <w:r>
        <w:rPr>
          <w:rFonts w:ascii="Verdana" w:eastAsia="Times New Roman" w:hAnsi="Verdana"/>
          <w:color w:val="000000"/>
          <w:sz w:val="20"/>
          <w:szCs w:val="20"/>
        </w:rPr>
        <w:t>PHI.</w:t>
      </w:r>
    </w:p>
    <w:p w:rsidR="00351184" w:rsidRPr="000D13C5" w:rsidRDefault="00351184" w:rsidP="008C4005">
      <w:pPr>
        <w:shd w:val="clear" w:color="auto" w:fill="FFFFFF"/>
        <w:spacing w:before="100" w:beforeAutospacing="1" w:after="100" w:afterAutospacing="1" w:line="240" w:lineRule="auto"/>
        <w:ind w:right="180"/>
        <w:rPr>
          <w:rFonts w:ascii="Verdana" w:eastAsia="Times New Roman" w:hAnsi="Verdana"/>
          <w:color w:val="000000"/>
          <w:sz w:val="20"/>
          <w:szCs w:val="20"/>
        </w:rPr>
      </w:pPr>
      <w:r w:rsidRPr="000D13C5">
        <w:rPr>
          <w:rFonts w:ascii="Verdana" w:eastAsia="Times New Roman" w:hAnsi="Verdana"/>
          <w:color w:val="000000"/>
          <w:sz w:val="20"/>
          <w:szCs w:val="20"/>
          <w:highlight w:val="yellow"/>
        </w:rPr>
        <w:t>[Option 1]</w:t>
      </w:r>
      <w:r w:rsidRPr="000D13C5">
        <w:rPr>
          <w:rFonts w:ascii="Verdana" w:eastAsia="Times New Roman" w:hAnsi="Verdana"/>
          <w:color w:val="000000"/>
          <w:sz w:val="20"/>
          <w:szCs w:val="20"/>
        </w:rPr>
        <w:t xml:space="preserve"> consistent with </w:t>
      </w:r>
      <w:r>
        <w:rPr>
          <w:rFonts w:ascii="Verdana" w:eastAsia="Times New Roman" w:hAnsi="Verdana"/>
          <w:color w:val="000000"/>
          <w:sz w:val="20"/>
          <w:szCs w:val="20"/>
        </w:rPr>
        <w:t>Covered Entity</w:t>
      </w:r>
      <w:r w:rsidRPr="000D13C5">
        <w:rPr>
          <w:rFonts w:ascii="Verdana" w:eastAsia="Times New Roman" w:hAnsi="Verdana"/>
          <w:color w:val="000000"/>
          <w:sz w:val="20"/>
          <w:szCs w:val="20"/>
        </w:rPr>
        <w:t>’s minimum necessary policies and procedures.</w:t>
      </w:r>
    </w:p>
    <w:p w:rsidR="00351184" w:rsidRPr="000D13C5" w:rsidRDefault="00351184" w:rsidP="008C4005">
      <w:pPr>
        <w:shd w:val="clear" w:color="auto" w:fill="FFFFFF"/>
        <w:spacing w:before="100" w:beforeAutospacing="1" w:after="100" w:afterAutospacing="1" w:line="240" w:lineRule="auto"/>
        <w:ind w:right="180"/>
        <w:rPr>
          <w:rFonts w:ascii="Verdana" w:eastAsia="Times New Roman" w:hAnsi="Verdana"/>
          <w:color w:val="000000"/>
          <w:sz w:val="20"/>
          <w:szCs w:val="20"/>
        </w:rPr>
      </w:pPr>
      <w:r w:rsidRPr="000D13C5">
        <w:rPr>
          <w:rFonts w:ascii="Verdana" w:eastAsia="Times New Roman" w:hAnsi="Verdana"/>
          <w:color w:val="000000"/>
          <w:sz w:val="20"/>
          <w:szCs w:val="20"/>
          <w:highlight w:val="yellow"/>
        </w:rPr>
        <w:t>[Option 2]</w:t>
      </w:r>
      <w:r w:rsidRPr="000D13C5">
        <w:rPr>
          <w:rFonts w:ascii="Verdana" w:eastAsia="Times New Roman" w:hAnsi="Verdana"/>
          <w:color w:val="000000"/>
          <w:sz w:val="20"/>
          <w:szCs w:val="20"/>
        </w:rPr>
        <w:t xml:space="preserve"> subject to the following minimum necessary requirements: </w:t>
      </w:r>
      <w:r w:rsidRPr="00447AEC">
        <w:rPr>
          <w:rFonts w:ascii="Verdana" w:eastAsia="Times New Roman" w:hAnsi="Verdana"/>
          <w:color w:val="000000"/>
          <w:sz w:val="20"/>
          <w:szCs w:val="20"/>
          <w:highlight w:val="yellow"/>
        </w:rPr>
        <w:t xml:space="preserve">[Include specific minimum necessary provisions that are consistent with the </w:t>
      </w:r>
      <w:r>
        <w:rPr>
          <w:rFonts w:ascii="Verdana" w:eastAsia="Times New Roman" w:hAnsi="Verdana"/>
          <w:color w:val="000000"/>
          <w:sz w:val="20"/>
          <w:szCs w:val="20"/>
          <w:highlight w:val="yellow"/>
        </w:rPr>
        <w:t>Covered Entity</w:t>
      </w:r>
      <w:r w:rsidRPr="00447AEC">
        <w:rPr>
          <w:rFonts w:ascii="Verdana" w:eastAsia="Times New Roman" w:hAnsi="Verdana"/>
          <w:color w:val="000000"/>
          <w:sz w:val="20"/>
          <w:szCs w:val="20"/>
          <w:highlight w:val="yellow"/>
        </w:rPr>
        <w:t>’s minimum necessary policies and procedures.]</w:t>
      </w:r>
    </w:p>
    <w:p w:rsidR="00351184" w:rsidRPr="000D13C5" w:rsidRDefault="00351184" w:rsidP="008C4005">
      <w:pPr>
        <w:shd w:val="clear" w:color="auto" w:fill="FFFFFF"/>
        <w:spacing w:before="100" w:beforeAutospacing="1" w:after="100" w:afterAutospacing="1" w:line="240" w:lineRule="auto"/>
        <w:ind w:right="180"/>
        <w:rPr>
          <w:rFonts w:ascii="Verdana" w:eastAsia="Times New Roman" w:hAnsi="Verdana"/>
          <w:color w:val="000000"/>
          <w:sz w:val="20"/>
          <w:szCs w:val="20"/>
        </w:rPr>
      </w:pPr>
      <w:r w:rsidRPr="000D13C5">
        <w:rPr>
          <w:rFonts w:ascii="Verdana" w:eastAsia="Times New Roman" w:hAnsi="Verdana"/>
          <w:color w:val="000000"/>
          <w:sz w:val="20"/>
          <w:szCs w:val="20"/>
        </w:rPr>
        <w:t xml:space="preserve">(d) </w:t>
      </w:r>
      <w:r>
        <w:rPr>
          <w:rFonts w:ascii="Verdana" w:eastAsia="Times New Roman" w:hAnsi="Verdana"/>
          <w:color w:val="000000"/>
          <w:sz w:val="20"/>
          <w:szCs w:val="20"/>
        </w:rPr>
        <w:t>Business Associate</w:t>
      </w:r>
      <w:r w:rsidRPr="000D13C5">
        <w:rPr>
          <w:rFonts w:ascii="Verdana" w:eastAsia="Times New Roman" w:hAnsi="Verdana"/>
          <w:color w:val="000000"/>
          <w:sz w:val="20"/>
          <w:szCs w:val="20"/>
        </w:rPr>
        <w:t xml:space="preserve"> may not use or disclose </w:t>
      </w:r>
      <w:r>
        <w:rPr>
          <w:rFonts w:ascii="Verdana" w:eastAsia="Times New Roman" w:hAnsi="Verdana"/>
          <w:color w:val="000000"/>
          <w:sz w:val="20"/>
          <w:szCs w:val="20"/>
        </w:rPr>
        <w:t>PHI</w:t>
      </w:r>
      <w:r w:rsidRPr="000D13C5">
        <w:rPr>
          <w:rFonts w:ascii="Verdana" w:eastAsia="Times New Roman" w:hAnsi="Verdana"/>
          <w:color w:val="000000"/>
          <w:sz w:val="20"/>
          <w:szCs w:val="20"/>
        </w:rPr>
        <w:t xml:space="preserve"> in a manner that would violate Subpart E of 45 CFR Part 164 if done by </w:t>
      </w:r>
      <w:r>
        <w:rPr>
          <w:rFonts w:ascii="Verdana" w:eastAsia="Times New Roman" w:hAnsi="Verdana"/>
          <w:color w:val="000000"/>
          <w:sz w:val="20"/>
          <w:szCs w:val="20"/>
        </w:rPr>
        <w:t>Covered Entity</w:t>
      </w:r>
      <w:r w:rsidRPr="000D13C5">
        <w:rPr>
          <w:rFonts w:ascii="Verdana" w:eastAsia="Times New Roman" w:hAnsi="Verdana"/>
          <w:color w:val="000000"/>
          <w:sz w:val="20"/>
          <w:szCs w:val="20"/>
        </w:rPr>
        <w:t xml:space="preserve"> </w:t>
      </w:r>
      <w:r w:rsidRPr="000D13C5">
        <w:rPr>
          <w:rFonts w:ascii="Verdana" w:eastAsia="Times New Roman" w:hAnsi="Verdana"/>
          <w:color w:val="000000"/>
          <w:sz w:val="20"/>
          <w:szCs w:val="20"/>
          <w:highlight w:val="yellow"/>
        </w:rPr>
        <w:t>[</w:t>
      </w:r>
      <w:r>
        <w:rPr>
          <w:rFonts w:ascii="Verdana" w:eastAsia="Times New Roman" w:hAnsi="Verdana"/>
          <w:color w:val="000000"/>
          <w:sz w:val="20"/>
          <w:szCs w:val="20"/>
          <w:highlight w:val="yellow"/>
        </w:rPr>
        <w:t xml:space="preserve">NOTE: </w:t>
      </w:r>
      <w:r w:rsidRPr="000D13C5">
        <w:rPr>
          <w:rFonts w:ascii="Verdana" w:eastAsia="Times New Roman" w:hAnsi="Verdana"/>
          <w:color w:val="000000"/>
          <w:sz w:val="20"/>
          <w:szCs w:val="20"/>
          <w:highlight w:val="yellow"/>
        </w:rPr>
        <w:t xml:space="preserve">if the Agreement permits the </w:t>
      </w:r>
      <w:r>
        <w:rPr>
          <w:rFonts w:ascii="Verdana" w:eastAsia="Times New Roman" w:hAnsi="Verdana"/>
          <w:color w:val="000000"/>
          <w:sz w:val="20"/>
          <w:szCs w:val="20"/>
          <w:highlight w:val="yellow"/>
        </w:rPr>
        <w:t>Business Associate</w:t>
      </w:r>
      <w:r w:rsidRPr="000D13C5">
        <w:rPr>
          <w:rFonts w:ascii="Verdana" w:eastAsia="Times New Roman" w:hAnsi="Verdana"/>
          <w:color w:val="000000"/>
          <w:sz w:val="20"/>
          <w:szCs w:val="20"/>
          <w:highlight w:val="yellow"/>
        </w:rPr>
        <w:t xml:space="preserve"> to use or disclose </w:t>
      </w:r>
      <w:r>
        <w:rPr>
          <w:rFonts w:ascii="Verdana" w:eastAsia="Times New Roman" w:hAnsi="Verdana"/>
          <w:color w:val="000000"/>
          <w:sz w:val="20"/>
          <w:szCs w:val="20"/>
          <w:highlight w:val="yellow"/>
        </w:rPr>
        <w:t>PHI</w:t>
      </w:r>
      <w:r w:rsidRPr="000D13C5">
        <w:rPr>
          <w:rFonts w:ascii="Verdana" w:eastAsia="Times New Roman" w:hAnsi="Verdana"/>
          <w:color w:val="000000"/>
          <w:sz w:val="20"/>
          <w:szCs w:val="20"/>
          <w:highlight w:val="yellow"/>
        </w:rPr>
        <w:t xml:space="preserve"> for its own management and administration and legal responsibilities or for data aggregation services as set forth in optional provisions (e), (f), or (g) below, then add “, except for the specific uses and disclosures set forth below.”]</w:t>
      </w:r>
    </w:p>
    <w:p w:rsidR="00351184" w:rsidRPr="000D13C5" w:rsidRDefault="00351184" w:rsidP="008C4005">
      <w:pPr>
        <w:shd w:val="clear" w:color="auto" w:fill="FFFFFF"/>
        <w:spacing w:before="100" w:beforeAutospacing="1" w:after="100" w:afterAutospacing="1" w:line="240" w:lineRule="auto"/>
        <w:ind w:right="180"/>
        <w:rPr>
          <w:rFonts w:ascii="Verdana" w:eastAsia="Times New Roman" w:hAnsi="Verdana"/>
          <w:color w:val="000000"/>
          <w:sz w:val="20"/>
          <w:szCs w:val="20"/>
        </w:rPr>
      </w:pPr>
      <w:r w:rsidRPr="000D13C5">
        <w:rPr>
          <w:rFonts w:ascii="Verdana" w:eastAsia="Times New Roman" w:hAnsi="Verdana"/>
          <w:color w:val="000000"/>
          <w:sz w:val="20"/>
          <w:szCs w:val="20"/>
        </w:rPr>
        <w:t xml:space="preserve">(e) </w:t>
      </w:r>
      <w:r w:rsidRPr="000D13C5">
        <w:rPr>
          <w:rFonts w:ascii="Verdana" w:eastAsia="Times New Roman" w:hAnsi="Verdana"/>
          <w:color w:val="000000"/>
          <w:sz w:val="20"/>
          <w:szCs w:val="20"/>
          <w:highlight w:val="yellow"/>
        </w:rPr>
        <w:t>[Optional]</w:t>
      </w:r>
      <w:r w:rsidRPr="000D13C5">
        <w:rPr>
          <w:rFonts w:ascii="Verdana" w:eastAsia="Times New Roman" w:hAnsi="Verdana"/>
          <w:color w:val="000000"/>
          <w:sz w:val="20"/>
          <w:szCs w:val="20"/>
        </w:rPr>
        <w:t xml:space="preserve"> </w:t>
      </w:r>
      <w:r>
        <w:rPr>
          <w:rFonts w:ascii="Verdana" w:eastAsia="Times New Roman" w:hAnsi="Verdana"/>
          <w:color w:val="000000"/>
          <w:sz w:val="20"/>
          <w:szCs w:val="20"/>
        </w:rPr>
        <w:t>Business Associate</w:t>
      </w:r>
      <w:r w:rsidRPr="000D13C5">
        <w:rPr>
          <w:rFonts w:ascii="Verdana" w:eastAsia="Times New Roman" w:hAnsi="Verdana"/>
          <w:color w:val="000000"/>
          <w:sz w:val="20"/>
          <w:szCs w:val="20"/>
        </w:rPr>
        <w:t xml:space="preserve"> may use </w:t>
      </w:r>
      <w:r>
        <w:rPr>
          <w:rFonts w:ascii="Verdana" w:eastAsia="Times New Roman" w:hAnsi="Verdana"/>
          <w:color w:val="000000"/>
          <w:sz w:val="20"/>
          <w:szCs w:val="20"/>
        </w:rPr>
        <w:t>PHI</w:t>
      </w:r>
      <w:r w:rsidRPr="000D13C5">
        <w:rPr>
          <w:rFonts w:ascii="Verdana" w:eastAsia="Times New Roman" w:hAnsi="Verdana"/>
          <w:color w:val="000000"/>
          <w:sz w:val="20"/>
          <w:szCs w:val="20"/>
        </w:rPr>
        <w:t xml:space="preserve"> for the proper management and administration of the </w:t>
      </w:r>
      <w:r>
        <w:rPr>
          <w:rFonts w:ascii="Verdana" w:eastAsia="Times New Roman" w:hAnsi="Verdana"/>
          <w:color w:val="000000"/>
          <w:sz w:val="20"/>
          <w:szCs w:val="20"/>
        </w:rPr>
        <w:t>Business Associate</w:t>
      </w:r>
      <w:r w:rsidRPr="000D13C5">
        <w:rPr>
          <w:rFonts w:ascii="Verdana" w:eastAsia="Times New Roman" w:hAnsi="Verdana"/>
          <w:color w:val="000000"/>
          <w:sz w:val="20"/>
          <w:szCs w:val="20"/>
        </w:rPr>
        <w:t xml:space="preserve"> or to carry out the legal responsibilities of the </w:t>
      </w:r>
      <w:r>
        <w:rPr>
          <w:rFonts w:ascii="Verdana" w:eastAsia="Times New Roman" w:hAnsi="Verdana"/>
          <w:color w:val="000000"/>
          <w:sz w:val="20"/>
          <w:szCs w:val="20"/>
        </w:rPr>
        <w:t>Business Associate</w:t>
      </w:r>
      <w:r w:rsidRPr="000D13C5">
        <w:rPr>
          <w:rFonts w:ascii="Verdana" w:eastAsia="Times New Roman" w:hAnsi="Verdana"/>
          <w:color w:val="000000"/>
          <w:sz w:val="20"/>
          <w:szCs w:val="20"/>
        </w:rPr>
        <w:t>.</w:t>
      </w:r>
    </w:p>
    <w:p w:rsidR="00351184" w:rsidRPr="000D13C5" w:rsidRDefault="00351184" w:rsidP="008C4005">
      <w:pPr>
        <w:shd w:val="clear" w:color="auto" w:fill="FFFFFF"/>
        <w:spacing w:before="100" w:beforeAutospacing="1" w:after="100" w:afterAutospacing="1" w:line="240" w:lineRule="auto"/>
        <w:ind w:right="180"/>
        <w:rPr>
          <w:rFonts w:ascii="Verdana" w:eastAsia="Times New Roman" w:hAnsi="Verdana"/>
          <w:color w:val="000000"/>
          <w:sz w:val="20"/>
          <w:szCs w:val="20"/>
        </w:rPr>
      </w:pPr>
      <w:r w:rsidRPr="000D13C5">
        <w:rPr>
          <w:rFonts w:ascii="Verdana" w:eastAsia="Times New Roman" w:hAnsi="Verdana"/>
          <w:color w:val="000000"/>
          <w:sz w:val="20"/>
          <w:szCs w:val="20"/>
        </w:rPr>
        <w:t xml:space="preserve">(f) </w:t>
      </w:r>
      <w:r w:rsidRPr="000D13C5">
        <w:rPr>
          <w:rFonts w:ascii="Verdana" w:eastAsia="Times New Roman" w:hAnsi="Verdana"/>
          <w:color w:val="000000"/>
          <w:sz w:val="20"/>
          <w:szCs w:val="20"/>
          <w:highlight w:val="yellow"/>
        </w:rPr>
        <w:t>[Optional]</w:t>
      </w:r>
      <w:r w:rsidRPr="000D13C5">
        <w:rPr>
          <w:rFonts w:ascii="Verdana" w:eastAsia="Times New Roman" w:hAnsi="Verdana"/>
          <w:color w:val="000000"/>
          <w:sz w:val="20"/>
          <w:szCs w:val="20"/>
        </w:rPr>
        <w:t xml:space="preserve"> </w:t>
      </w:r>
      <w:r>
        <w:rPr>
          <w:rFonts w:ascii="Verdana" w:eastAsia="Times New Roman" w:hAnsi="Verdana"/>
          <w:color w:val="000000"/>
          <w:sz w:val="20"/>
          <w:szCs w:val="20"/>
        </w:rPr>
        <w:t>Business Associate</w:t>
      </w:r>
      <w:r w:rsidRPr="000D13C5">
        <w:rPr>
          <w:rFonts w:ascii="Verdana" w:eastAsia="Times New Roman" w:hAnsi="Verdana"/>
          <w:color w:val="000000"/>
          <w:sz w:val="20"/>
          <w:szCs w:val="20"/>
        </w:rPr>
        <w:t xml:space="preserve"> may disclose </w:t>
      </w:r>
      <w:r>
        <w:rPr>
          <w:rFonts w:ascii="Verdana" w:eastAsia="Times New Roman" w:hAnsi="Verdana"/>
          <w:color w:val="000000"/>
          <w:sz w:val="20"/>
          <w:szCs w:val="20"/>
        </w:rPr>
        <w:t>PHI</w:t>
      </w:r>
      <w:r w:rsidRPr="000D13C5">
        <w:rPr>
          <w:rFonts w:ascii="Verdana" w:eastAsia="Times New Roman" w:hAnsi="Verdana"/>
          <w:color w:val="000000"/>
          <w:sz w:val="20"/>
          <w:szCs w:val="20"/>
        </w:rPr>
        <w:t xml:space="preserve"> for the proper management and administration of </w:t>
      </w:r>
      <w:r>
        <w:rPr>
          <w:rFonts w:ascii="Verdana" w:eastAsia="Times New Roman" w:hAnsi="Verdana"/>
          <w:color w:val="000000"/>
          <w:sz w:val="20"/>
          <w:szCs w:val="20"/>
        </w:rPr>
        <w:t>Business Associate</w:t>
      </w:r>
      <w:r w:rsidRPr="000D13C5">
        <w:rPr>
          <w:rFonts w:ascii="Verdana" w:eastAsia="Times New Roman" w:hAnsi="Verdana"/>
          <w:color w:val="000000"/>
          <w:sz w:val="20"/>
          <w:szCs w:val="20"/>
        </w:rPr>
        <w:t xml:space="preserve"> or to carry out the legal responsibilities of the </w:t>
      </w:r>
      <w:r>
        <w:rPr>
          <w:rFonts w:ascii="Verdana" w:eastAsia="Times New Roman" w:hAnsi="Verdana"/>
          <w:color w:val="000000"/>
          <w:sz w:val="20"/>
          <w:szCs w:val="20"/>
        </w:rPr>
        <w:t>Business Associate</w:t>
      </w:r>
      <w:r w:rsidRPr="000D13C5">
        <w:rPr>
          <w:rFonts w:ascii="Verdana" w:eastAsia="Times New Roman" w:hAnsi="Verdana"/>
          <w:color w:val="000000"/>
          <w:sz w:val="20"/>
          <w:szCs w:val="20"/>
        </w:rPr>
        <w:t xml:space="preserve">, provided the disclosures are required by law, or </w:t>
      </w:r>
      <w:r>
        <w:rPr>
          <w:rFonts w:ascii="Verdana" w:eastAsia="Times New Roman" w:hAnsi="Verdana"/>
          <w:color w:val="000000"/>
          <w:sz w:val="20"/>
          <w:szCs w:val="20"/>
        </w:rPr>
        <w:t>Business Associate</w:t>
      </w:r>
      <w:r w:rsidRPr="000D13C5">
        <w:rPr>
          <w:rFonts w:ascii="Verdana" w:eastAsia="Times New Roman" w:hAnsi="Verdana"/>
          <w:color w:val="000000"/>
          <w:sz w:val="20"/>
          <w:szCs w:val="20"/>
        </w:rPr>
        <w:t xml:space="preserve"> obtains reasonable assurances from the person to whom the information is disclosed that the information will remain confidential and used or further disclosed only as required by law or for the purposes for which it was disclosed to the person, and the person notifies </w:t>
      </w:r>
      <w:r>
        <w:rPr>
          <w:rFonts w:ascii="Verdana" w:eastAsia="Times New Roman" w:hAnsi="Verdana"/>
          <w:color w:val="000000"/>
          <w:sz w:val="20"/>
          <w:szCs w:val="20"/>
        </w:rPr>
        <w:t>Business Associate</w:t>
      </w:r>
      <w:r w:rsidRPr="000D13C5">
        <w:rPr>
          <w:rFonts w:ascii="Verdana" w:eastAsia="Times New Roman" w:hAnsi="Verdana"/>
          <w:color w:val="000000"/>
          <w:sz w:val="20"/>
          <w:szCs w:val="20"/>
        </w:rPr>
        <w:t xml:space="preserve"> of any instances of which it is aware in which the confidentiality of the information has been breached.</w:t>
      </w:r>
    </w:p>
    <w:p w:rsidR="00351184" w:rsidRPr="000D13C5" w:rsidRDefault="00351184" w:rsidP="008C4005">
      <w:pPr>
        <w:shd w:val="clear" w:color="auto" w:fill="FFFFFF"/>
        <w:spacing w:before="100" w:beforeAutospacing="1" w:after="100" w:afterAutospacing="1" w:line="240" w:lineRule="auto"/>
        <w:ind w:right="180"/>
        <w:rPr>
          <w:rFonts w:ascii="Verdana" w:eastAsia="Times New Roman" w:hAnsi="Verdana"/>
          <w:color w:val="000000"/>
          <w:sz w:val="20"/>
          <w:szCs w:val="20"/>
        </w:rPr>
      </w:pPr>
      <w:r w:rsidRPr="000D13C5">
        <w:rPr>
          <w:rFonts w:ascii="Verdana" w:eastAsia="Times New Roman" w:hAnsi="Verdana"/>
          <w:color w:val="000000"/>
          <w:sz w:val="20"/>
          <w:szCs w:val="20"/>
        </w:rPr>
        <w:t xml:space="preserve">(g) </w:t>
      </w:r>
      <w:r w:rsidRPr="000D13C5">
        <w:rPr>
          <w:rFonts w:ascii="Verdana" w:eastAsia="Times New Roman" w:hAnsi="Verdana"/>
          <w:color w:val="000000"/>
          <w:sz w:val="20"/>
          <w:szCs w:val="20"/>
          <w:highlight w:val="yellow"/>
        </w:rPr>
        <w:t>[Optional]</w:t>
      </w:r>
      <w:r w:rsidRPr="000D13C5">
        <w:rPr>
          <w:rFonts w:ascii="Verdana" w:eastAsia="Times New Roman" w:hAnsi="Verdana"/>
          <w:color w:val="000000"/>
          <w:sz w:val="20"/>
          <w:szCs w:val="20"/>
        </w:rPr>
        <w:t xml:space="preserve"> </w:t>
      </w:r>
      <w:r>
        <w:rPr>
          <w:rFonts w:ascii="Verdana" w:eastAsia="Times New Roman" w:hAnsi="Verdana"/>
          <w:color w:val="000000"/>
          <w:sz w:val="20"/>
          <w:szCs w:val="20"/>
        </w:rPr>
        <w:t>Business Associate</w:t>
      </w:r>
      <w:r w:rsidRPr="000D13C5">
        <w:rPr>
          <w:rFonts w:ascii="Verdana" w:eastAsia="Times New Roman" w:hAnsi="Verdana"/>
          <w:color w:val="000000"/>
          <w:sz w:val="20"/>
          <w:szCs w:val="20"/>
        </w:rPr>
        <w:t xml:space="preserve"> may provide data aggregation services relating to the health care operations of the </w:t>
      </w:r>
      <w:r>
        <w:rPr>
          <w:rFonts w:ascii="Verdana" w:eastAsia="Times New Roman" w:hAnsi="Verdana"/>
          <w:color w:val="000000"/>
          <w:sz w:val="20"/>
          <w:szCs w:val="20"/>
        </w:rPr>
        <w:t>Covered Entity</w:t>
      </w:r>
      <w:r w:rsidRPr="000D13C5">
        <w:rPr>
          <w:rFonts w:ascii="Verdana" w:eastAsia="Times New Roman" w:hAnsi="Verdana"/>
          <w:color w:val="000000"/>
          <w:sz w:val="20"/>
          <w:szCs w:val="20"/>
        </w:rPr>
        <w:t>.</w:t>
      </w:r>
    </w:p>
    <w:p w:rsidR="00351184" w:rsidRDefault="00351184" w:rsidP="008C4005">
      <w:pPr>
        <w:shd w:val="clear" w:color="auto" w:fill="FFFFFF"/>
        <w:spacing w:before="100" w:beforeAutospacing="1" w:after="100" w:afterAutospacing="1" w:line="240" w:lineRule="auto"/>
        <w:ind w:right="180"/>
        <w:rPr>
          <w:rFonts w:ascii="Verdana" w:eastAsia="Times New Roman" w:hAnsi="Verdana"/>
          <w:b/>
          <w:bCs/>
          <w:color w:val="000000"/>
          <w:sz w:val="20"/>
          <w:szCs w:val="20"/>
        </w:rPr>
      </w:pPr>
    </w:p>
    <w:p w:rsidR="00351184" w:rsidRPr="000D13C5" w:rsidRDefault="00351184" w:rsidP="008C4005">
      <w:pPr>
        <w:shd w:val="clear" w:color="auto" w:fill="FFFFFF"/>
        <w:spacing w:before="100" w:beforeAutospacing="1" w:after="100" w:afterAutospacing="1" w:line="240" w:lineRule="auto"/>
        <w:ind w:right="180"/>
        <w:rPr>
          <w:rFonts w:ascii="Verdana" w:eastAsia="Times New Roman" w:hAnsi="Verdana"/>
          <w:color w:val="000000"/>
          <w:sz w:val="20"/>
          <w:szCs w:val="20"/>
        </w:rPr>
      </w:pPr>
      <w:r w:rsidRPr="000D13C5">
        <w:rPr>
          <w:rFonts w:ascii="Verdana" w:eastAsia="Times New Roman" w:hAnsi="Verdana"/>
          <w:b/>
          <w:bCs/>
          <w:color w:val="000000"/>
          <w:sz w:val="20"/>
          <w:szCs w:val="20"/>
        </w:rPr>
        <w:t xml:space="preserve">Provisions for </w:t>
      </w:r>
      <w:r>
        <w:rPr>
          <w:rFonts w:ascii="Verdana" w:eastAsia="Times New Roman" w:hAnsi="Verdana"/>
          <w:b/>
          <w:bCs/>
          <w:color w:val="000000"/>
          <w:sz w:val="20"/>
          <w:szCs w:val="20"/>
        </w:rPr>
        <w:t>Covered Entity</w:t>
      </w:r>
      <w:r w:rsidRPr="000D13C5">
        <w:rPr>
          <w:rFonts w:ascii="Verdana" w:eastAsia="Times New Roman" w:hAnsi="Verdana"/>
          <w:b/>
          <w:bCs/>
          <w:color w:val="000000"/>
          <w:sz w:val="20"/>
          <w:szCs w:val="20"/>
        </w:rPr>
        <w:t xml:space="preserve"> to Inform Business Associate of Privacy Practices and Restrictions</w:t>
      </w:r>
    </w:p>
    <w:p w:rsidR="00351184" w:rsidRPr="000D13C5" w:rsidRDefault="00351184" w:rsidP="008C4005">
      <w:pPr>
        <w:shd w:val="clear" w:color="auto" w:fill="FFFFFF"/>
        <w:spacing w:before="100" w:beforeAutospacing="1" w:after="100" w:afterAutospacing="1" w:line="240" w:lineRule="auto"/>
        <w:ind w:right="180"/>
        <w:rPr>
          <w:rFonts w:ascii="Verdana" w:eastAsia="Times New Roman" w:hAnsi="Verdana"/>
          <w:color w:val="000000"/>
          <w:sz w:val="20"/>
          <w:szCs w:val="20"/>
        </w:rPr>
      </w:pPr>
      <w:r w:rsidRPr="000D13C5">
        <w:rPr>
          <w:rFonts w:ascii="Verdana" w:eastAsia="Times New Roman" w:hAnsi="Verdana"/>
          <w:color w:val="000000"/>
          <w:sz w:val="20"/>
          <w:szCs w:val="20"/>
        </w:rPr>
        <w:lastRenderedPageBreak/>
        <w:t xml:space="preserve">(a) </w:t>
      </w:r>
      <w:r w:rsidRPr="000D13C5">
        <w:rPr>
          <w:rFonts w:ascii="Verdana" w:eastAsia="Times New Roman" w:hAnsi="Verdana"/>
          <w:color w:val="000000"/>
          <w:sz w:val="20"/>
          <w:szCs w:val="20"/>
          <w:highlight w:val="yellow"/>
        </w:rPr>
        <w:t>[Optional]</w:t>
      </w:r>
      <w:r w:rsidRPr="000D13C5">
        <w:rPr>
          <w:rFonts w:ascii="Verdana" w:eastAsia="Times New Roman" w:hAnsi="Verdana"/>
          <w:color w:val="000000"/>
          <w:sz w:val="20"/>
          <w:szCs w:val="20"/>
        </w:rPr>
        <w:t xml:space="preserve"> </w:t>
      </w:r>
      <w:r>
        <w:rPr>
          <w:rFonts w:ascii="Verdana" w:eastAsia="Times New Roman" w:hAnsi="Verdana"/>
          <w:color w:val="000000"/>
          <w:sz w:val="20"/>
          <w:szCs w:val="20"/>
        </w:rPr>
        <w:t>Covered Entity</w:t>
      </w:r>
      <w:r w:rsidRPr="000D13C5">
        <w:rPr>
          <w:rFonts w:ascii="Verdana" w:eastAsia="Times New Roman" w:hAnsi="Verdana"/>
          <w:color w:val="000000"/>
          <w:sz w:val="20"/>
          <w:szCs w:val="20"/>
        </w:rPr>
        <w:t xml:space="preserve"> shall notify </w:t>
      </w:r>
      <w:r>
        <w:rPr>
          <w:rFonts w:ascii="Verdana" w:eastAsia="Times New Roman" w:hAnsi="Verdana"/>
          <w:color w:val="000000"/>
          <w:sz w:val="20"/>
          <w:szCs w:val="20"/>
        </w:rPr>
        <w:t>Business Associate</w:t>
      </w:r>
      <w:r w:rsidRPr="000D13C5">
        <w:rPr>
          <w:rFonts w:ascii="Verdana" w:eastAsia="Times New Roman" w:hAnsi="Verdana"/>
          <w:color w:val="000000"/>
          <w:sz w:val="20"/>
          <w:szCs w:val="20"/>
        </w:rPr>
        <w:t xml:space="preserve"> of any limitation(s) in the notice of privacy practices of </w:t>
      </w:r>
      <w:r>
        <w:rPr>
          <w:rFonts w:ascii="Verdana" w:eastAsia="Times New Roman" w:hAnsi="Verdana"/>
          <w:color w:val="000000"/>
          <w:sz w:val="20"/>
          <w:szCs w:val="20"/>
        </w:rPr>
        <w:t>Covered Entity</w:t>
      </w:r>
      <w:r w:rsidRPr="000D13C5">
        <w:rPr>
          <w:rFonts w:ascii="Verdana" w:eastAsia="Times New Roman" w:hAnsi="Verdana"/>
          <w:color w:val="000000"/>
          <w:sz w:val="20"/>
          <w:szCs w:val="20"/>
        </w:rPr>
        <w:t xml:space="preserve"> under 45 CFR 164.520, to the extent that such limitation may affect </w:t>
      </w:r>
      <w:r>
        <w:rPr>
          <w:rFonts w:ascii="Verdana" w:eastAsia="Times New Roman" w:hAnsi="Verdana"/>
          <w:color w:val="000000"/>
          <w:sz w:val="20"/>
          <w:szCs w:val="20"/>
        </w:rPr>
        <w:t>Business Associate</w:t>
      </w:r>
      <w:r w:rsidRPr="000D13C5">
        <w:rPr>
          <w:rFonts w:ascii="Verdana" w:eastAsia="Times New Roman" w:hAnsi="Verdana"/>
          <w:color w:val="000000"/>
          <w:sz w:val="20"/>
          <w:szCs w:val="20"/>
        </w:rPr>
        <w:t xml:space="preserve">’s use or disclosure of </w:t>
      </w:r>
      <w:r>
        <w:rPr>
          <w:rFonts w:ascii="Verdana" w:eastAsia="Times New Roman" w:hAnsi="Verdana"/>
          <w:color w:val="000000"/>
          <w:sz w:val="20"/>
          <w:szCs w:val="20"/>
        </w:rPr>
        <w:t>PHI</w:t>
      </w:r>
      <w:r w:rsidRPr="000D13C5">
        <w:rPr>
          <w:rFonts w:ascii="Verdana" w:eastAsia="Times New Roman" w:hAnsi="Verdana"/>
          <w:color w:val="000000"/>
          <w:sz w:val="20"/>
          <w:szCs w:val="20"/>
        </w:rPr>
        <w:t>.</w:t>
      </w:r>
    </w:p>
    <w:p w:rsidR="00351184" w:rsidRPr="000D13C5" w:rsidRDefault="00351184" w:rsidP="008C4005">
      <w:pPr>
        <w:shd w:val="clear" w:color="auto" w:fill="FFFFFF"/>
        <w:spacing w:before="100" w:beforeAutospacing="1" w:after="100" w:afterAutospacing="1" w:line="240" w:lineRule="auto"/>
        <w:ind w:right="180"/>
        <w:rPr>
          <w:rFonts w:ascii="Verdana" w:eastAsia="Times New Roman" w:hAnsi="Verdana"/>
          <w:color w:val="000000"/>
          <w:sz w:val="20"/>
          <w:szCs w:val="20"/>
        </w:rPr>
      </w:pPr>
      <w:r w:rsidRPr="000D13C5">
        <w:rPr>
          <w:rFonts w:ascii="Verdana" w:eastAsia="Times New Roman" w:hAnsi="Verdana"/>
          <w:color w:val="000000"/>
          <w:sz w:val="20"/>
          <w:szCs w:val="20"/>
        </w:rPr>
        <w:t xml:space="preserve">(b) </w:t>
      </w:r>
      <w:r w:rsidRPr="000D13C5">
        <w:rPr>
          <w:rFonts w:ascii="Verdana" w:eastAsia="Times New Roman" w:hAnsi="Verdana"/>
          <w:color w:val="000000"/>
          <w:sz w:val="20"/>
          <w:szCs w:val="20"/>
          <w:highlight w:val="yellow"/>
        </w:rPr>
        <w:t>[Optional]</w:t>
      </w:r>
      <w:r w:rsidRPr="000D13C5">
        <w:rPr>
          <w:rFonts w:ascii="Verdana" w:eastAsia="Times New Roman" w:hAnsi="Verdana"/>
          <w:color w:val="000000"/>
          <w:sz w:val="20"/>
          <w:szCs w:val="20"/>
        </w:rPr>
        <w:t xml:space="preserve"> </w:t>
      </w:r>
      <w:r>
        <w:rPr>
          <w:rFonts w:ascii="Verdana" w:eastAsia="Times New Roman" w:hAnsi="Verdana"/>
          <w:color w:val="000000"/>
          <w:sz w:val="20"/>
          <w:szCs w:val="20"/>
        </w:rPr>
        <w:t>Covered Entity</w:t>
      </w:r>
      <w:r w:rsidRPr="000D13C5">
        <w:rPr>
          <w:rFonts w:ascii="Verdana" w:eastAsia="Times New Roman" w:hAnsi="Verdana"/>
          <w:color w:val="000000"/>
          <w:sz w:val="20"/>
          <w:szCs w:val="20"/>
        </w:rPr>
        <w:t xml:space="preserve"> shall notify </w:t>
      </w:r>
      <w:r>
        <w:rPr>
          <w:rFonts w:ascii="Verdana" w:eastAsia="Times New Roman" w:hAnsi="Verdana"/>
          <w:color w:val="000000"/>
          <w:sz w:val="20"/>
          <w:szCs w:val="20"/>
        </w:rPr>
        <w:t>Business Associate</w:t>
      </w:r>
      <w:r w:rsidRPr="000D13C5">
        <w:rPr>
          <w:rFonts w:ascii="Verdana" w:eastAsia="Times New Roman" w:hAnsi="Verdana"/>
          <w:color w:val="000000"/>
          <w:sz w:val="20"/>
          <w:szCs w:val="20"/>
        </w:rPr>
        <w:t xml:space="preserve"> of any changes in, or revocation of, the permission by an individual to use or disclose his or her p</w:t>
      </w:r>
      <w:r w:rsidRPr="00CE293E">
        <w:rPr>
          <w:rFonts w:ascii="Verdana" w:eastAsia="Times New Roman" w:hAnsi="Verdana"/>
          <w:color w:val="000000"/>
          <w:sz w:val="20"/>
          <w:szCs w:val="20"/>
        </w:rPr>
        <w:t xml:space="preserve"> </w:t>
      </w:r>
      <w:r>
        <w:rPr>
          <w:rFonts w:ascii="Verdana" w:eastAsia="Times New Roman" w:hAnsi="Verdana"/>
          <w:color w:val="000000"/>
          <w:sz w:val="20"/>
          <w:szCs w:val="20"/>
        </w:rPr>
        <w:t>PHI</w:t>
      </w:r>
      <w:r w:rsidRPr="000D13C5">
        <w:rPr>
          <w:rFonts w:ascii="Verdana" w:eastAsia="Times New Roman" w:hAnsi="Verdana"/>
          <w:color w:val="000000"/>
          <w:sz w:val="20"/>
          <w:szCs w:val="20"/>
        </w:rPr>
        <w:t xml:space="preserve">, to the extent that such changes may affect </w:t>
      </w:r>
      <w:r>
        <w:rPr>
          <w:rFonts w:ascii="Verdana" w:eastAsia="Times New Roman" w:hAnsi="Verdana"/>
          <w:color w:val="000000"/>
          <w:sz w:val="20"/>
          <w:szCs w:val="20"/>
        </w:rPr>
        <w:t>Business Associate</w:t>
      </w:r>
      <w:r w:rsidRPr="000D13C5">
        <w:rPr>
          <w:rFonts w:ascii="Verdana" w:eastAsia="Times New Roman" w:hAnsi="Verdana"/>
          <w:color w:val="000000"/>
          <w:sz w:val="20"/>
          <w:szCs w:val="20"/>
        </w:rPr>
        <w:t xml:space="preserve">’s use or disclosure of </w:t>
      </w:r>
      <w:r>
        <w:rPr>
          <w:rFonts w:ascii="Verdana" w:eastAsia="Times New Roman" w:hAnsi="Verdana"/>
          <w:color w:val="000000"/>
          <w:sz w:val="20"/>
          <w:szCs w:val="20"/>
        </w:rPr>
        <w:t>PHI</w:t>
      </w:r>
      <w:r w:rsidRPr="000D13C5">
        <w:rPr>
          <w:rFonts w:ascii="Verdana" w:eastAsia="Times New Roman" w:hAnsi="Verdana"/>
          <w:color w:val="000000"/>
          <w:sz w:val="20"/>
          <w:szCs w:val="20"/>
        </w:rPr>
        <w:t>.</w:t>
      </w:r>
    </w:p>
    <w:p w:rsidR="00351184" w:rsidRPr="000D13C5" w:rsidRDefault="00351184" w:rsidP="008C4005">
      <w:pPr>
        <w:shd w:val="clear" w:color="auto" w:fill="FFFFFF"/>
        <w:spacing w:before="100" w:beforeAutospacing="1" w:after="100" w:afterAutospacing="1" w:line="240" w:lineRule="auto"/>
        <w:ind w:right="180"/>
        <w:rPr>
          <w:rFonts w:ascii="Verdana" w:eastAsia="Times New Roman" w:hAnsi="Verdana"/>
          <w:color w:val="000000"/>
          <w:sz w:val="20"/>
          <w:szCs w:val="20"/>
        </w:rPr>
      </w:pPr>
      <w:r w:rsidRPr="000D13C5">
        <w:rPr>
          <w:rFonts w:ascii="Verdana" w:eastAsia="Times New Roman" w:hAnsi="Verdana"/>
          <w:color w:val="000000"/>
          <w:sz w:val="20"/>
          <w:szCs w:val="20"/>
        </w:rPr>
        <w:t xml:space="preserve">(c) </w:t>
      </w:r>
      <w:r w:rsidRPr="000D13C5">
        <w:rPr>
          <w:rFonts w:ascii="Verdana" w:eastAsia="Times New Roman" w:hAnsi="Verdana"/>
          <w:color w:val="000000"/>
          <w:sz w:val="20"/>
          <w:szCs w:val="20"/>
          <w:highlight w:val="yellow"/>
        </w:rPr>
        <w:t>[Optional]</w:t>
      </w:r>
      <w:r w:rsidRPr="000D13C5">
        <w:rPr>
          <w:rFonts w:ascii="Verdana" w:eastAsia="Times New Roman" w:hAnsi="Verdana"/>
          <w:color w:val="000000"/>
          <w:sz w:val="20"/>
          <w:szCs w:val="20"/>
        </w:rPr>
        <w:t xml:space="preserve"> </w:t>
      </w:r>
      <w:r>
        <w:rPr>
          <w:rFonts w:ascii="Verdana" w:eastAsia="Times New Roman" w:hAnsi="Verdana"/>
          <w:color w:val="000000"/>
          <w:sz w:val="20"/>
          <w:szCs w:val="20"/>
        </w:rPr>
        <w:t>Covered Entity</w:t>
      </w:r>
      <w:r w:rsidRPr="000D13C5">
        <w:rPr>
          <w:rFonts w:ascii="Verdana" w:eastAsia="Times New Roman" w:hAnsi="Verdana"/>
          <w:color w:val="000000"/>
          <w:sz w:val="20"/>
          <w:szCs w:val="20"/>
        </w:rPr>
        <w:t xml:space="preserve"> shall notify </w:t>
      </w:r>
      <w:r>
        <w:rPr>
          <w:rFonts w:ascii="Verdana" w:eastAsia="Times New Roman" w:hAnsi="Verdana"/>
          <w:color w:val="000000"/>
          <w:sz w:val="20"/>
          <w:szCs w:val="20"/>
        </w:rPr>
        <w:t>Business Associate</w:t>
      </w:r>
      <w:r w:rsidRPr="000D13C5">
        <w:rPr>
          <w:rFonts w:ascii="Verdana" w:eastAsia="Times New Roman" w:hAnsi="Verdana"/>
          <w:color w:val="000000"/>
          <w:sz w:val="20"/>
          <w:szCs w:val="20"/>
        </w:rPr>
        <w:t xml:space="preserve"> of any restriction on the use or disclosure of </w:t>
      </w:r>
      <w:r>
        <w:rPr>
          <w:rFonts w:ascii="Verdana" w:eastAsia="Times New Roman" w:hAnsi="Verdana"/>
          <w:color w:val="000000"/>
          <w:sz w:val="20"/>
          <w:szCs w:val="20"/>
        </w:rPr>
        <w:t>PHI</w:t>
      </w:r>
      <w:r w:rsidRPr="000D13C5">
        <w:rPr>
          <w:rFonts w:ascii="Verdana" w:eastAsia="Times New Roman" w:hAnsi="Verdana"/>
          <w:color w:val="000000"/>
          <w:sz w:val="20"/>
          <w:szCs w:val="20"/>
        </w:rPr>
        <w:t xml:space="preserve"> that </w:t>
      </w:r>
      <w:r>
        <w:rPr>
          <w:rFonts w:ascii="Verdana" w:eastAsia="Times New Roman" w:hAnsi="Verdana"/>
          <w:color w:val="000000"/>
          <w:sz w:val="20"/>
          <w:szCs w:val="20"/>
        </w:rPr>
        <w:t>Covered Entity</w:t>
      </w:r>
      <w:r w:rsidRPr="000D13C5">
        <w:rPr>
          <w:rFonts w:ascii="Verdana" w:eastAsia="Times New Roman" w:hAnsi="Verdana"/>
          <w:color w:val="000000"/>
          <w:sz w:val="20"/>
          <w:szCs w:val="20"/>
        </w:rPr>
        <w:t xml:space="preserve"> has agreed to or is required to abide by under 45 CFR 164.522, to the extent that such restriction may affect </w:t>
      </w:r>
      <w:r>
        <w:rPr>
          <w:rFonts w:ascii="Verdana" w:eastAsia="Times New Roman" w:hAnsi="Verdana"/>
          <w:color w:val="000000"/>
          <w:sz w:val="20"/>
          <w:szCs w:val="20"/>
        </w:rPr>
        <w:t>Business Associate</w:t>
      </w:r>
      <w:r w:rsidRPr="000D13C5">
        <w:rPr>
          <w:rFonts w:ascii="Verdana" w:eastAsia="Times New Roman" w:hAnsi="Verdana"/>
          <w:color w:val="000000"/>
          <w:sz w:val="20"/>
          <w:szCs w:val="20"/>
        </w:rPr>
        <w:t xml:space="preserve">’s use or disclosure of </w:t>
      </w:r>
      <w:r>
        <w:rPr>
          <w:rFonts w:ascii="Verdana" w:eastAsia="Times New Roman" w:hAnsi="Verdana"/>
          <w:color w:val="000000"/>
          <w:sz w:val="20"/>
          <w:szCs w:val="20"/>
        </w:rPr>
        <w:t>PHI</w:t>
      </w:r>
      <w:r w:rsidRPr="000D13C5">
        <w:rPr>
          <w:rFonts w:ascii="Verdana" w:eastAsia="Times New Roman" w:hAnsi="Verdana"/>
          <w:color w:val="000000"/>
          <w:sz w:val="20"/>
          <w:szCs w:val="20"/>
        </w:rPr>
        <w:t>.</w:t>
      </w:r>
    </w:p>
    <w:p w:rsidR="00351184" w:rsidRPr="000D13C5" w:rsidRDefault="00351184" w:rsidP="008C4005">
      <w:pPr>
        <w:shd w:val="clear" w:color="auto" w:fill="FFFFFF"/>
        <w:spacing w:before="100" w:beforeAutospacing="1" w:after="100" w:afterAutospacing="1" w:line="240" w:lineRule="auto"/>
        <w:ind w:right="180"/>
        <w:rPr>
          <w:rFonts w:ascii="Verdana" w:eastAsia="Times New Roman" w:hAnsi="Verdana"/>
          <w:color w:val="000000"/>
          <w:sz w:val="20"/>
          <w:szCs w:val="20"/>
        </w:rPr>
      </w:pPr>
      <w:r w:rsidRPr="000D13C5">
        <w:rPr>
          <w:rFonts w:ascii="Verdana" w:eastAsia="Times New Roman" w:hAnsi="Verdana"/>
          <w:b/>
          <w:bCs/>
          <w:color w:val="000000"/>
          <w:sz w:val="20"/>
          <w:szCs w:val="20"/>
        </w:rPr>
        <w:t xml:space="preserve">Permissible Requests by </w:t>
      </w:r>
      <w:r>
        <w:rPr>
          <w:rFonts w:ascii="Verdana" w:eastAsia="Times New Roman" w:hAnsi="Verdana"/>
          <w:b/>
          <w:bCs/>
          <w:color w:val="000000"/>
          <w:sz w:val="20"/>
          <w:szCs w:val="20"/>
        </w:rPr>
        <w:t>Covered Entity</w:t>
      </w:r>
    </w:p>
    <w:p w:rsidR="00351184" w:rsidRPr="000D13C5" w:rsidRDefault="00351184" w:rsidP="008C4005">
      <w:pPr>
        <w:shd w:val="clear" w:color="auto" w:fill="FFFFFF"/>
        <w:spacing w:before="100" w:beforeAutospacing="1" w:after="100" w:afterAutospacing="1" w:line="240" w:lineRule="auto"/>
        <w:ind w:right="180"/>
        <w:rPr>
          <w:rFonts w:ascii="Verdana" w:eastAsia="Times New Roman" w:hAnsi="Verdana"/>
          <w:color w:val="000000"/>
          <w:sz w:val="20"/>
          <w:szCs w:val="20"/>
        </w:rPr>
      </w:pPr>
      <w:r w:rsidRPr="000D13C5">
        <w:rPr>
          <w:rFonts w:ascii="Verdana" w:eastAsia="Times New Roman" w:hAnsi="Verdana"/>
          <w:color w:val="000000"/>
          <w:sz w:val="20"/>
          <w:szCs w:val="20"/>
        </w:rPr>
        <w:t>    </w:t>
      </w:r>
      <w:r w:rsidRPr="000D13C5">
        <w:rPr>
          <w:rFonts w:ascii="Verdana" w:eastAsia="Times New Roman" w:hAnsi="Verdana"/>
          <w:color w:val="000000"/>
          <w:sz w:val="20"/>
          <w:szCs w:val="20"/>
          <w:highlight w:val="yellow"/>
        </w:rPr>
        <w:t>[Optional]</w:t>
      </w:r>
      <w:r w:rsidRPr="000D13C5">
        <w:rPr>
          <w:rFonts w:ascii="Verdana" w:eastAsia="Times New Roman" w:hAnsi="Verdana"/>
          <w:color w:val="000000"/>
          <w:sz w:val="20"/>
          <w:szCs w:val="20"/>
        </w:rPr>
        <w:t xml:space="preserve"> </w:t>
      </w:r>
      <w:r>
        <w:rPr>
          <w:rFonts w:ascii="Verdana" w:eastAsia="Times New Roman" w:hAnsi="Verdana"/>
          <w:color w:val="000000"/>
          <w:sz w:val="20"/>
          <w:szCs w:val="20"/>
        </w:rPr>
        <w:t>Covered Entity</w:t>
      </w:r>
      <w:r w:rsidRPr="000D13C5">
        <w:rPr>
          <w:rFonts w:ascii="Verdana" w:eastAsia="Times New Roman" w:hAnsi="Verdana"/>
          <w:color w:val="000000"/>
          <w:sz w:val="20"/>
          <w:szCs w:val="20"/>
        </w:rPr>
        <w:t xml:space="preserve"> shall not request </w:t>
      </w:r>
      <w:r>
        <w:rPr>
          <w:rFonts w:ascii="Verdana" w:eastAsia="Times New Roman" w:hAnsi="Verdana"/>
          <w:color w:val="000000"/>
          <w:sz w:val="20"/>
          <w:szCs w:val="20"/>
        </w:rPr>
        <w:t>Business Associate</w:t>
      </w:r>
      <w:r w:rsidRPr="000D13C5">
        <w:rPr>
          <w:rFonts w:ascii="Verdana" w:eastAsia="Times New Roman" w:hAnsi="Verdana"/>
          <w:color w:val="000000"/>
          <w:sz w:val="20"/>
          <w:szCs w:val="20"/>
        </w:rPr>
        <w:t xml:space="preserve"> to use or disclose </w:t>
      </w:r>
      <w:r>
        <w:rPr>
          <w:rFonts w:ascii="Verdana" w:eastAsia="Times New Roman" w:hAnsi="Verdana"/>
          <w:color w:val="000000"/>
          <w:sz w:val="20"/>
          <w:szCs w:val="20"/>
        </w:rPr>
        <w:t>PHI</w:t>
      </w:r>
      <w:r w:rsidRPr="000D13C5">
        <w:rPr>
          <w:rFonts w:ascii="Verdana" w:eastAsia="Times New Roman" w:hAnsi="Verdana"/>
          <w:color w:val="000000"/>
          <w:sz w:val="20"/>
          <w:szCs w:val="20"/>
        </w:rPr>
        <w:t xml:space="preserve"> in any manner that would not be permissible under Subpart E of 45 CFR Part 164 if done by </w:t>
      </w:r>
      <w:r>
        <w:rPr>
          <w:rFonts w:ascii="Verdana" w:eastAsia="Times New Roman" w:hAnsi="Verdana"/>
          <w:color w:val="000000"/>
          <w:sz w:val="20"/>
          <w:szCs w:val="20"/>
        </w:rPr>
        <w:t>Covered Entity</w:t>
      </w:r>
      <w:r w:rsidRPr="000D13C5">
        <w:rPr>
          <w:rFonts w:ascii="Verdana" w:eastAsia="Times New Roman" w:hAnsi="Verdana"/>
          <w:color w:val="000000"/>
          <w:sz w:val="20"/>
          <w:szCs w:val="20"/>
        </w:rPr>
        <w:t xml:space="preserve">. </w:t>
      </w:r>
      <w:r w:rsidRPr="00A97B7D">
        <w:rPr>
          <w:rFonts w:ascii="Verdana" w:eastAsia="Times New Roman" w:hAnsi="Verdana"/>
          <w:color w:val="000000"/>
          <w:sz w:val="20"/>
          <w:szCs w:val="20"/>
          <w:highlight w:val="yellow"/>
        </w:rPr>
        <w:t xml:space="preserve">[Include an exception if the Business Associate will use or disclose </w:t>
      </w:r>
      <w:r>
        <w:rPr>
          <w:rFonts w:ascii="Verdana" w:eastAsia="Times New Roman" w:hAnsi="Verdana"/>
          <w:color w:val="000000"/>
          <w:sz w:val="20"/>
          <w:szCs w:val="20"/>
          <w:highlight w:val="yellow"/>
        </w:rPr>
        <w:t>PHI</w:t>
      </w:r>
      <w:r w:rsidRPr="00A97B7D">
        <w:rPr>
          <w:rFonts w:ascii="Verdana" w:eastAsia="Times New Roman" w:hAnsi="Verdana"/>
          <w:color w:val="000000"/>
          <w:sz w:val="20"/>
          <w:szCs w:val="20"/>
          <w:highlight w:val="yellow"/>
        </w:rPr>
        <w:t xml:space="preserve"> for, and the agreement includes provisions for, data aggregation or management and administration and legal responsibilities of the Business Associate.]</w:t>
      </w:r>
    </w:p>
    <w:p w:rsidR="00351184" w:rsidRPr="000D13C5" w:rsidRDefault="00351184" w:rsidP="008C4005">
      <w:pPr>
        <w:shd w:val="clear" w:color="auto" w:fill="FFFFFF"/>
        <w:spacing w:before="100" w:beforeAutospacing="1" w:after="100" w:afterAutospacing="1" w:line="240" w:lineRule="auto"/>
        <w:ind w:right="180"/>
        <w:rPr>
          <w:rFonts w:ascii="Verdana" w:eastAsia="Times New Roman" w:hAnsi="Verdana"/>
          <w:color w:val="000000"/>
          <w:sz w:val="20"/>
          <w:szCs w:val="20"/>
        </w:rPr>
      </w:pPr>
      <w:r w:rsidRPr="000D13C5">
        <w:rPr>
          <w:rFonts w:ascii="Verdana" w:eastAsia="Times New Roman" w:hAnsi="Verdana"/>
          <w:b/>
          <w:bCs/>
          <w:color w:val="000000"/>
          <w:sz w:val="20"/>
          <w:szCs w:val="20"/>
        </w:rPr>
        <w:t>Term and Termination</w:t>
      </w:r>
    </w:p>
    <w:p w:rsidR="00351184" w:rsidRPr="000D13C5" w:rsidRDefault="00351184" w:rsidP="008C4005">
      <w:pPr>
        <w:shd w:val="clear" w:color="auto" w:fill="FFFFFF"/>
        <w:spacing w:before="100" w:beforeAutospacing="1" w:after="100" w:afterAutospacing="1" w:line="240" w:lineRule="auto"/>
        <w:ind w:right="180"/>
        <w:rPr>
          <w:rFonts w:ascii="Verdana" w:eastAsia="Times New Roman" w:hAnsi="Verdana"/>
          <w:color w:val="000000"/>
          <w:sz w:val="20"/>
          <w:szCs w:val="20"/>
        </w:rPr>
      </w:pPr>
      <w:r w:rsidRPr="000D13C5">
        <w:rPr>
          <w:rFonts w:ascii="Verdana" w:eastAsia="Times New Roman" w:hAnsi="Verdana"/>
          <w:color w:val="000000"/>
          <w:sz w:val="20"/>
          <w:szCs w:val="20"/>
        </w:rPr>
        <w:t>(a) </w:t>
      </w:r>
      <w:r w:rsidRPr="000D13C5">
        <w:rPr>
          <w:rFonts w:ascii="Verdana" w:eastAsia="Times New Roman" w:hAnsi="Verdana"/>
          <w:color w:val="000000"/>
          <w:sz w:val="20"/>
          <w:szCs w:val="20"/>
          <w:u w:val="single"/>
        </w:rPr>
        <w:t>Term</w:t>
      </w:r>
      <w:r w:rsidRPr="000D13C5">
        <w:rPr>
          <w:rFonts w:ascii="Verdana" w:eastAsia="Times New Roman" w:hAnsi="Verdana"/>
          <w:color w:val="000000"/>
          <w:sz w:val="20"/>
          <w:szCs w:val="20"/>
        </w:rPr>
        <w:t xml:space="preserve">. The Term of this Agreement shall be effective as of </w:t>
      </w:r>
      <w:r w:rsidRPr="000D13C5">
        <w:rPr>
          <w:rFonts w:ascii="Verdana" w:eastAsia="Times New Roman" w:hAnsi="Verdana"/>
          <w:color w:val="000000"/>
          <w:sz w:val="20"/>
          <w:szCs w:val="20"/>
          <w:highlight w:val="yellow"/>
        </w:rPr>
        <w:t>[Insert effective date]</w:t>
      </w:r>
      <w:r w:rsidRPr="000D13C5">
        <w:rPr>
          <w:rFonts w:ascii="Verdana" w:eastAsia="Times New Roman" w:hAnsi="Verdana"/>
          <w:color w:val="000000"/>
          <w:sz w:val="20"/>
          <w:szCs w:val="20"/>
        </w:rPr>
        <w:t xml:space="preserve">, and shall terminate on </w:t>
      </w:r>
      <w:r w:rsidRPr="000D13C5">
        <w:rPr>
          <w:rFonts w:ascii="Verdana" w:eastAsia="Times New Roman" w:hAnsi="Verdana"/>
          <w:color w:val="000000"/>
          <w:sz w:val="20"/>
          <w:szCs w:val="20"/>
          <w:highlight w:val="yellow"/>
        </w:rPr>
        <w:t>[Insert termination date or event]</w:t>
      </w:r>
      <w:r w:rsidRPr="000D13C5">
        <w:rPr>
          <w:rFonts w:ascii="Verdana" w:eastAsia="Times New Roman" w:hAnsi="Verdana"/>
          <w:color w:val="000000"/>
          <w:sz w:val="20"/>
          <w:szCs w:val="20"/>
        </w:rPr>
        <w:t xml:space="preserve"> or on the date </w:t>
      </w:r>
      <w:r>
        <w:rPr>
          <w:rFonts w:ascii="Verdana" w:eastAsia="Times New Roman" w:hAnsi="Verdana"/>
          <w:color w:val="000000"/>
          <w:sz w:val="20"/>
          <w:szCs w:val="20"/>
        </w:rPr>
        <w:t>Covered Entity</w:t>
      </w:r>
      <w:r w:rsidRPr="000D13C5">
        <w:rPr>
          <w:rFonts w:ascii="Verdana" w:eastAsia="Times New Roman" w:hAnsi="Verdana"/>
          <w:color w:val="000000"/>
          <w:sz w:val="20"/>
          <w:szCs w:val="20"/>
        </w:rPr>
        <w:t xml:space="preserve"> terminates for cause as authorized in paragraph (b) of this Section, whichever is sooner. </w:t>
      </w:r>
    </w:p>
    <w:p w:rsidR="00351184" w:rsidRPr="000D13C5" w:rsidRDefault="00351184" w:rsidP="008C4005">
      <w:pPr>
        <w:shd w:val="clear" w:color="auto" w:fill="FFFFFF"/>
        <w:spacing w:before="100" w:beforeAutospacing="1" w:after="100" w:afterAutospacing="1" w:line="240" w:lineRule="auto"/>
        <w:ind w:right="180"/>
        <w:rPr>
          <w:rFonts w:ascii="Verdana" w:eastAsia="Times New Roman" w:hAnsi="Verdana"/>
          <w:color w:val="000000"/>
          <w:sz w:val="20"/>
          <w:szCs w:val="20"/>
        </w:rPr>
      </w:pPr>
      <w:r w:rsidRPr="000D13C5">
        <w:rPr>
          <w:rFonts w:ascii="Verdana" w:eastAsia="Times New Roman" w:hAnsi="Verdana"/>
          <w:color w:val="000000"/>
          <w:sz w:val="20"/>
          <w:szCs w:val="20"/>
        </w:rPr>
        <w:t>(b) </w:t>
      </w:r>
      <w:r w:rsidRPr="000D13C5">
        <w:rPr>
          <w:rFonts w:ascii="Verdana" w:eastAsia="Times New Roman" w:hAnsi="Verdana"/>
          <w:color w:val="000000"/>
          <w:sz w:val="20"/>
          <w:szCs w:val="20"/>
          <w:u w:val="single"/>
        </w:rPr>
        <w:t>Termination for Cause</w:t>
      </w:r>
      <w:r w:rsidRPr="000D13C5">
        <w:rPr>
          <w:rFonts w:ascii="Verdana" w:eastAsia="Times New Roman" w:hAnsi="Verdana"/>
          <w:color w:val="000000"/>
          <w:sz w:val="20"/>
          <w:szCs w:val="20"/>
        </w:rPr>
        <w:t xml:space="preserve">. </w:t>
      </w:r>
      <w:r>
        <w:rPr>
          <w:rFonts w:ascii="Verdana" w:eastAsia="Times New Roman" w:hAnsi="Verdana"/>
          <w:color w:val="000000"/>
          <w:sz w:val="20"/>
          <w:szCs w:val="20"/>
        </w:rPr>
        <w:t>Business Associate</w:t>
      </w:r>
      <w:r w:rsidRPr="000D13C5">
        <w:rPr>
          <w:rFonts w:ascii="Verdana" w:eastAsia="Times New Roman" w:hAnsi="Verdana"/>
          <w:color w:val="000000"/>
          <w:sz w:val="20"/>
          <w:szCs w:val="20"/>
        </w:rPr>
        <w:t xml:space="preserve"> authorizes termination of this Agreement by </w:t>
      </w:r>
      <w:r>
        <w:rPr>
          <w:rFonts w:ascii="Verdana" w:eastAsia="Times New Roman" w:hAnsi="Verdana"/>
          <w:color w:val="000000"/>
          <w:sz w:val="20"/>
          <w:szCs w:val="20"/>
        </w:rPr>
        <w:t>Covered Entity</w:t>
      </w:r>
      <w:r w:rsidRPr="000D13C5">
        <w:rPr>
          <w:rFonts w:ascii="Verdana" w:eastAsia="Times New Roman" w:hAnsi="Verdana"/>
          <w:color w:val="000000"/>
          <w:sz w:val="20"/>
          <w:szCs w:val="20"/>
        </w:rPr>
        <w:t xml:space="preserve">, if </w:t>
      </w:r>
      <w:r>
        <w:rPr>
          <w:rFonts w:ascii="Verdana" w:eastAsia="Times New Roman" w:hAnsi="Verdana"/>
          <w:color w:val="000000"/>
          <w:sz w:val="20"/>
          <w:szCs w:val="20"/>
        </w:rPr>
        <w:t>Covered Entity</w:t>
      </w:r>
      <w:r w:rsidRPr="000D13C5">
        <w:rPr>
          <w:rFonts w:ascii="Verdana" w:eastAsia="Times New Roman" w:hAnsi="Verdana"/>
          <w:color w:val="000000"/>
          <w:sz w:val="20"/>
          <w:szCs w:val="20"/>
        </w:rPr>
        <w:t xml:space="preserve"> determines </w:t>
      </w:r>
      <w:r>
        <w:rPr>
          <w:rFonts w:ascii="Verdana" w:eastAsia="Times New Roman" w:hAnsi="Verdana"/>
          <w:color w:val="000000"/>
          <w:sz w:val="20"/>
          <w:szCs w:val="20"/>
        </w:rPr>
        <w:t>Business Associate</w:t>
      </w:r>
      <w:r w:rsidRPr="000D13C5">
        <w:rPr>
          <w:rFonts w:ascii="Verdana" w:eastAsia="Times New Roman" w:hAnsi="Verdana"/>
          <w:color w:val="000000"/>
          <w:sz w:val="20"/>
          <w:szCs w:val="20"/>
        </w:rPr>
        <w:t xml:space="preserve"> has violated a material term of the Agreement </w:t>
      </w:r>
      <w:r w:rsidRPr="000D13C5">
        <w:rPr>
          <w:rFonts w:ascii="Verdana" w:eastAsia="Times New Roman" w:hAnsi="Verdana"/>
          <w:color w:val="000000"/>
          <w:sz w:val="20"/>
          <w:szCs w:val="20"/>
          <w:highlight w:val="yellow"/>
        </w:rPr>
        <w:t xml:space="preserve">[and </w:t>
      </w:r>
      <w:r>
        <w:rPr>
          <w:rFonts w:ascii="Verdana" w:eastAsia="Times New Roman" w:hAnsi="Verdana"/>
          <w:color w:val="000000"/>
          <w:sz w:val="20"/>
          <w:szCs w:val="20"/>
          <w:highlight w:val="yellow"/>
        </w:rPr>
        <w:t>Business Associate</w:t>
      </w:r>
      <w:r w:rsidRPr="000D13C5">
        <w:rPr>
          <w:rFonts w:ascii="Verdana" w:eastAsia="Times New Roman" w:hAnsi="Verdana"/>
          <w:color w:val="000000"/>
          <w:sz w:val="20"/>
          <w:szCs w:val="20"/>
          <w:highlight w:val="yellow"/>
        </w:rPr>
        <w:t xml:space="preserve"> has not cured the breach or ended the violation within the time specified by </w:t>
      </w:r>
      <w:r>
        <w:rPr>
          <w:rFonts w:ascii="Verdana" w:eastAsia="Times New Roman" w:hAnsi="Verdana"/>
          <w:color w:val="000000"/>
          <w:sz w:val="20"/>
          <w:szCs w:val="20"/>
          <w:highlight w:val="yellow"/>
        </w:rPr>
        <w:t>Covered Entity</w:t>
      </w:r>
      <w:r w:rsidRPr="000D13C5">
        <w:rPr>
          <w:rFonts w:ascii="Verdana" w:eastAsia="Times New Roman" w:hAnsi="Verdana"/>
          <w:color w:val="000000"/>
          <w:sz w:val="20"/>
          <w:szCs w:val="20"/>
          <w:highlight w:val="yellow"/>
        </w:rPr>
        <w:t>]</w:t>
      </w:r>
      <w:r w:rsidRPr="000D13C5">
        <w:rPr>
          <w:rFonts w:ascii="Verdana" w:eastAsia="Times New Roman" w:hAnsi="Verdana"/>
          <w:color w:val="000000"/>
          <w:sz w:val="20"/>
          <w:szCs w:val="20"/>
        </w:rPr>
        <w:t xml:space="preserve">.  </w:t>
      </w:r>
      <w:r w:rsidRPr="000D13C5">
        <w:rPr>
          <w:rFonts w:ascii="Verdana" w:eastAsia="Times New Roman" w:hAnsi="Verdana"/>
          <w:color w:val="000000"/>
          <w:sz w:val="20"/>
          <w:szCs w:val="20"/>
          <w:highlight w:val="yellow"/>
        </w:rPr>
        <w:t xml:space="preserve">[Bracketed language may be added if the </w:t>
      </w:r>
      <w:r>
        <w:rPr>
          <w:rFonts w:ascii="Verdana" w:eastAsia="Times New Roman" w:hAnsi="Verdana"/>
          <w:color w:val="000000"/>
          <w:sz w:val="20"/>
          <w:szCs w:val="20"/>
          <w:highlight w:val="yellow"/>
        </w:rPr>
        <w:t>Covered Entity</w:t>
      </w:r>
      <w:r w:rsidRPr="000D13C5">
        <w:rPr>
          <w:rFonts w:ascii="Verdana" w:eastAsia="Times New Roman" w:hAnsi="Verdana"/>
          <w:color w:val="000000"/>
          <w:sz w:val="20"/>
          <w:szCs w:val="20"/>
          <w:highlight w:val="yellow"/>
        </w:rPr>
        <w:t xml:space="preserve"> wishes to provide the </w:t>
      </w:r>
      <w:r>
        <w:rPr>
          <w:rFonts w:ascii="Verdana" w:eastAsia="Times New Roman" w:hAnsi="Verdana"/>
          <w:color w:val="000000"/>
          <w:sz w:val="20"/>
          <w:szCs w:val="20"/>
          <w:highlight w:val="yellow"/>
        </w:rPr>
        <w:t>Business Associate</w:t>
      </w:r>
      <w:r w:rsidRPr="000D13C5">
        <w:rPr>
          <w:rFonts w:ascii="Verdana" w:eastAsia="Times New Roman" w:hAnsi="Verdana"/>
          <w:color w:val="000000"/>
          <w:sz w:val="20"/>
          <w:szCs w:val="20"/>
          <w:highlight w:val="yellow"/>
        </w:rPr>
        <w:t xml:space="preserve"> with an opportunity to cure a violation or breach of the contract before termination for cause.]</w:t>
      </w:r>
    </w:p>
    <w:p w:rsidR="00351184" w:rsidRPr="000D13C5" w:rsidRDefault="00351184" w:rsidP="008C4005">
      <w:pPr>
        <w:shd w:val="clear" w:color="auto" w:fill="FFFFFF"/>
        <w:spacing w:before="100" w:beforeAutospacing="1" w:after="100" w:afterAutospacing="1" w:line="240" w:lineRule="auto"/>
        <w:ind w:right="180"/>
        <w:rPr>
          <w:rFonts w:ascii="Verdana" w:eastAsia="Times New Roman" w:hAnsi="Verdana"/>
          <w:color w:val="000000"/>
          <w:sz w:val="20"/>
          <w:szCs w:val="20"/>
        </w:rPr>
      </w:pPr>
      <w:r w:rsidRPr="000D13C5">
        <w:rPr>
          <w:rFonts w:ascii="Verdana" w:eastAsia="Times New Roman" w:hAnsi="Verdana"/>
          <w:color w:val="000000"/>
          <w:sz w:val="20"/>
          <w:szCs w:val="20"/>
        </w:rPr>
        <w:t>(c) </w:t>
      </w:r>
      <w:r w:rsidRPr="000D13C5">
        <w:rPr>
          <w:rFonts w:ascii="Verdana" w:eastAsia="Times New Roman" w:hAnsi="Verdana"/>
          <w:color w:val="000000"/>
          <w:sz w:val="20"/>
          <w:szCs w:val="20"/>
          <w:u w:val="single"/>
        </w:rPr>
        <w:t>Obligations of Business Associate Upon Termination</w:t>
      </w:r>
      <w:r w:rsidRPr="000D13C5">
        <w:rPr>
          <w:rFonts w:ascii="Verdana" w:eastAsia="Times New Roman" w:hAnsi="Verdana"/>
          <w:color w:val="000000"/>
          <w:sz w:val="20"/>
          <w:szCs w:val="20"/>
        </w:rPr>
        <w:t>.</w:t>
      </w:r>
    </w:p>
    <w:p w:rsidR="00351184" w:rsidRPr="000D13C5" w:rsidRDefault="00351184" w:rsidP="008C4005">
      <w:pPr>
        <w:shd w:val="clear" w:color="auto" w:fill="FFFFFF"/>
        <w:spacing w:before="100" w:beforeAutospacing="1" w:after="100" w:afterAutospacing="1" w:line="240" w:lineRule="auto"/>
        <w:ind w:right="180"/>
        <w:rPr>
          <w:rFonts w:ascii="Verdana" w:eastAsia="Times New Roman" w:hAnsi="Verdana"/>
          <w:color w:val="000000"/>
          <w:sz w:val="20"/>
          <w:szCs w:val="20"/>
        </w:rPr>
      </w:pPr>
      <w:r w:rsidRPr="000D13C5">
        <w:rPr>
          <w:rFonts w:ascii="Verdana" w:eastAsia="Times New Roman" w:hAnsi="Verdana"/>
          <w:color w:val="000000"/>
          <w:sz w:val="20"/>
          <w:szCs w:val="20"/>
          <w:highlight w:val="yellow"/>
        </w:rPr>
        <w:t xml:space="preserve">[Option 1 – </w:t>
      </w:r>
      <w:r>
        <w:rPr>
          <w:rFonts w:ascii="Verdana" w:eastAsia="Times New Roman" w:hAnsi="Verdana"/>
          <w:color w:val="000000"/>
          <w:sz w:val="20"/>
          <w:szCs w:val="20"/>
          <w:highlight w:val="yellow"/>
        </w:rPr>
        <w:t xml:space="preserve">use this </w:t>
      </w:r>
      <w:r w:rsidRPr="000D13C5">
        <w:rPr>
          <w:rFonts w:ascii="Verdana" w:eastAsia="Times New Roman" w:hAnsi="Verdana"/>
          <w:color w:val="000000"/>
          <w:sz w:val="20"/>
          <w:szCs w:val="20"/>
          <w:highlight w:val="yellow"/>
        </w:rPr>
        <w:t xml:space="preserve">if the </w:t>
      </w:r>
      <w:r>
        <w:rPr>
          <w:rFonts w:ascii="Verdana" w:eastAsia="Times New Roman" w:hAnsi="Verdana"/>
          <w:color w:val="000000"/>
          <w:sz w:val="20"/>
          <w:szCs w:val="20"/>
          <w:highlight w:val="yellow"/>
        </w:rPr>
        <w:t>Business Associate</w:t>
      </w:r>
      <w:r w:rsidRPr="000D13C5">
        <w:rPr>
          <w:rFonts w:ascii="Verdana" w:eastAsia="Times New Roman" w:hAnsi="Verdana"/>
          <w:color w:val="000000"/>
          <w:sz w:val="20"/>
          <w:szCs w:val="20"/>
          <w:highlight w:val="yellow"/>
        </w:rPr>
        <w:t xml:space="preserve"> is to return or destroy all</w:t>
      </w:r>
      <w:r w:rsidRPr="00CE293E">
        <w:rPr>
          <w:rFonts w:ascii="Verdana" w:eastAsia="Times New Roman" w:hAnsi="Verdana"/>
          <w:color w:val="000000"/>
          <w:sz w:val="20"/>
          <w:szCs w:val="20"/>
          <w:highlight w:val="yellow"/>
        </w:rPr>
        <w:t xml:space="preserve"> PHI </w:t>
      </w:r>
      <w:r w:rsidRPr="000D13C5">
        <w:rPr>
          <w:rFonts w:ascii="Verdana" w:eastAsia="Times New Roman" w:hAnsi="Verdana"/>
          <w:color w:val="000000"/>
          <w:sz w:val="20"/>
          <w:szCs w:val="20"/>
          <w:highlight w:val="yellow"/>
        </w:rPr>
        <w:t>upon termination of the agreement]</w:t>
      </w:r>
    </w:p>
    <w:p w:rsidR="00351184" w:rsidRPr="000D13C5" w:rsidRDefault="00351184" w:rsidP="008C4005">
      <w:pPr>
        <w:shd w:val="clear" w:color="auto" w:fill="FFFFFF"/>
        <w:spacing w:before="100" w:beforeAutospacing="1" w:after="100" w:afterAutospacing="1" w:line="240" w:lineRule="auto"/>
        <w:ind w:right="180"/>
        <w:rPr>
          <w:rFonts w:ascii="Verdana" w:eastAsia="Times New Roman" w:hAnsi="Verdana"/>
          <w:color w:val="000000"/>
          <w:sz w:val="20"/>
          <w:szCs w:val="20"/>
        </w:rPr>
      </w:pPr>
      <w:r w:rsidRPr="000D13C5">
        <w:rPr>
          <w:rFonts w:ascii="Verdana" w:eastAsia="Times New Roman" w:hAnsi="Verdana"/>
          <w:color w:val="000000"/>
          <w:sz w:val="20"/>
          <w:szCs w:val="20"/>
        </w:rPr>
        <w:t xml:space="preserve">Upon termination of this Agreement for any reason, </w:t>
      </w:r>
      <w:r>
        <w:rPr>
          <w:rFonts w:ascii="Verdana" w:eastAsia="Times New Roman" w:hAnsi="Verdana"/>
          <w:color w:val="000000"/>
          <w:sz w:val="20"/>
          <w:szCs w:val="20"/>
        </w:rPr>
        <w:t>Business Associate</w:t>
      </w:r>
      <w:r w:rsidRPr="000D13C5">
        <w:rPr>
          <w:rFonts w:ascii="Verdana" w:eastAsia="Times New Roman" w:hAnsi="Verdana"/>
          <w:color w:val="000000"/>
          <w:sz w:val="20"/>
          <w:szCs w:val="20"/>
        </w:rPr>
        <w:t xml:space="preserve"> shall return to </w:t>
      </w:r>
      <w:r>
        <w:rPr>
          <w:rFonts w:ascii="Verdana" w:eastAsia="Times New Roman" w:hAnsi="Verdana"/>
          <w:color w:val="000000"/>
          <w:sz w:val="20"/>
          <w:szCs w:val="20"/>
        </w:rPr>
        <w:t>Covered Entity</w:t>
      </w:r>
      <w:r w:rsidRPr="000D13C5">
        <w:rPr>
          <w:rFonts w:ascii="Verdana" w:eastAsia="Times New Roman" w:hAnsi="Verdana"/>
          <w:color w:val="000000"/>
          <w:sz w:val="20"/>
          <w:szCs w:val="20"/>
        </w:rPr>
        <w:t xml:space="preserve"> </w:t>
      </w:r>
      <w:r w:rsidRPr="000D13C5">
        <w:rPr>
          <w:rFonts w:ascii="Verdana" w:eastAsia="Times New Roman" w:hAnsi="Verdana"/>
          <w:color w:val="000000"/>
          <w:sz w:val="20"/>
          <w:szCs w:val="20"/>
          <w:highlight w:val="yellow"/>
        </w:rPr>
        <w:t xml:space="preserve">[or, if agreed to by </w:t>
      </w:r>
      <w:r>
        <w:rPr>
          <w:rFonts w:ascii="Verdana" w:eastAsia="Times New Roman" w:hAnsi="Verdana"/>
          <w:color w:val="000000"/>
          <w:sz w:val="20"/>
          <w:szCs w:val="20"/>
          <w:highlight w:val="yellow"/>
        </w:rPr>
        <w:t>Covered Entity</w:t>
      </w:r>
      <w:r w:rsidRPr="000D13C5">
        <w:rPr>
          <w:rFonts w:ascii="Verdana" w:eastAsia="Times New Roman" w:hAnsi="Verdana"/>
          <w:color w:val="000000"/>
          <w:sz w:val="20"/>
          <w:szCs w:val="20"/>
          <w:highlight w:val="yellow"/>
        </w:rPr>
        <w:t>, destroy]</w:t>
      </w:r>
      <w:r w:rsidRPr="000D13C5">
        <w:rPr>
          <w:rFonts w:ascii="Verdana" w:eastAsia="Times New Roman" w:hAnsi="Verdana"/>
          <w:color w:val="000000"/>
          <w:sz w:val="20"/>
          <w:szCs w:val="20"/>
        </w:rPr>
        <w:t xml:space="preserve"> all </w:t>
      </w:r>
      <w:r>
        <w:rPr>
          <w:rFonts w:ascii="Verdana" w:eastAsia="Times New Roman" w:hAnsi="Verdana"/>
          <w:color w:val="000000"/>
          <w:sz w:val="20"/>
          <w:szCs w:val="20"/>
        </w:rPr>
        <w:t>PHI</w:t>
      </w:r>
      <w:r w:rsidRPr="000D13C5">
        <w:rPr>
          <w:rFonts w:ascii="Verdana" w:eastAsia="Times New Roman" w:hAnsi="Verdana"/>
          <w:color w:val="000000"/>
          <w:sz w:val="20"/>
          <w:szCs w:val="20"/>
        </w:rPr>
        <w:t xml:space="preserve"> received from </w:t>
      </w:r>
      <w:r>
        <w:rPr>
          <w:rFonts w:ascii="Verdana" w:eastAsia="Times New Roman" w:hAnsi="Verdana"/>
          <w:color w:val="000000"/>
          <w:sz w:val="20"/>
          <w:szCs w:val="20"/>
        </w:rPr>
        <w:t>Covered Entity</w:t>
      </w:r>
      <w:r w:rsidRPr="000D13C5">
        <w:rPr>
          <w:rFonts w:ascii="Verdana" w:eastAsia="Times New Roman" w:hAnsi="Verdana"/>
          <w:color w:val="000000"/>
          <w:sz w:val="20"/>
          <w:szCs w:val="20"/>
        </w:rPr>
        <w:t xml:space="preserve">, or created, maintained, or received by </w:t>
      </w:r>
      <w:r>
        <w:rPr>
          <w:rFonts w:ascii="Verdana" w:eastAsia="Times New Roman" w:hAnsi="Verdana"/>
          <w:color w:val="000000"/>
          <w:sz w:val="20"/>
          <w:szCs w:val="20"/>
        </w:rPr>
        <w:t>Business Associate</w:t>
      </w:r>
      <w:r w:rsidRPr="000D13C5">
        <w:rPr>
          <w:rFonts w:ascii="Verdana" w:eastAsia="Times New Roman" w:hAnsi="Verdana"/>
          <w:color w:val="000000"/>
          <w:sz w:val="20"/>
          <w:szCs w:val="20"/>
        </w:rPr>
        <w:t xml:space="preserve"> on behalf of </w:t>
      </w:r>
      <w:r>
        <w:rPr>
          <w:rFonts w:ascii="Verdana" w:eastAsia="Times New Roman" w:hAnsi="Verdana"/>
          <w:color w:val="000000"/>
          <w:sz w:val="20"/>
          <w:szCs w:val="20"/>
        </w:rPr>
        <w:t>Covered Entity</w:t>
      </w:r>
      <w:r w:rsidRPr="000D13C5">
        <w:rPr>
          <w:rFonts w:ascii="Verdana" w:eastAsia="Times New Roman" w:hAnsi="Verdana"/>
          <w:color w:val="000000"/>
          <w:sz w:val="20"/>
          <w:szCs w:val="20"/>
        </w:rPr>
        <w:t xml:space="preserve">, that the </w:t>
      </w:r>
      <w:r>
        <w:rPr>
          <w:rFonts w:ascii="Verdana" w:eastAsia="Times New Roman" w:hAnsi="Verdana"/>
          <w:color w:val="000000"/>
          <w:sz w:val="20"/>
          <w:szCs w:val="20"/>
        </w:rPr>
        <w:t>Business Associate</w:t>
      </w:r>
      <w:r w:rsidRPr="000D13C5">
        <w:rPr>
          <w:rFonts w:ascii="Verdana" w:eastAsia="Times New Roman" w:hAnsi="Verdana"/>
          <w:color w:val="000000"/>
          <w:sz w:val="20"/>
          <w:szCs w:val="20"/>
        </w:rPr>
        <w:t xml:space="preserve"> still maintains in any form.  </w:t>
      </w:r>
      <w:r>
        <w:rPr>
          <w:rFonts w:ascii="Verdana" w:eastAsia="Times New Roman" w:hAnsi="Verdana"/>
          <w:color w:val="000000"/>
          <w:sz w:val="20"/>
          <w:szCs w:val="20"/>
        </w:rPr>
        <w:t>Business Associate</w:t>
      </w:r>
      <w:r w:rsidRPr="000D13C5">
        <w:rPr>
          <w:rFonts w:ascii="Verdana" w:eastAsia="Times New Roman" w:hAnsi="Verdana"/>
          <w:color w:val="000000"/>
          <w:sz w:val="20"/>
          <w:szCs w:val="20"/>
        </w:rPr>
        <w:t xml:space="preserve"> shall retain no copies of the </w:t>
      </w:r>
      <w:r>
        <w:rPr>
          <w:rFonts w:ascii="Verdana" w:eastAsia="Times New Roman" w:hAnsi="Verdana"/>
          <w:color w:val="000000"/>
          <w:sz w:val="20"/>
          <w:szCs w:val="20"/>
        </w:rPr>
        <w:t>PHI</w:t>
      </w:r>
      <w:r w:rsidRPr="000D13C5">
        <w:rPr>
          <w:rFonts w:ascii="Verdana" w:eastAsia="Times New Roman" w:hAnsi="Verdana"/>
          <w:color w:val="000000"/>
          <w:sz w:val="20"/>
          <w:szCs w:val="20"/>
        </w:rPr>
        <w:t>. </w:t>
      </w:r>
    </w:p>
    <w:p w:rsidR="00351184" w:rsidRPr="000D13C5" w:rsidRDefault="00351184" w:rsidP="008C4005">
      <w:pPr>
        <w:shd w:val="clear" w:color="auto" w:fill="FFFFFF"/>
        <w:spacing w:before="100" w:beforeAutospacing="1" w:after="100" w:afterAutospacing="1" w:line="240" w:lineRule="auto"/>
        <w:ind w:right="180"/>
        <w:rPr>
          <w:rFonts w:ascii="Verdana" w:eastAsia="Times New Roman" w:hAnsi="Verdana"/>
          <w:color w:val="000000"/>
          <w:sz w:val="20"/>
          <w:szCs w:val="20"/>
        </w:rPr>
      </w:pPr>
      <w:r w:rsidRPr="000D13C5">
        <w:rPr>
          <w:rFonts w:ascii="Verdana" w:eastAsia="Times New Roman" w:hAnsi="Verdana"/>
          <w:color w:val="000000"/>
          <w:sz w:val="20"/>
          <w:szCs w:val="20"/>
          <w:highlight w:val="yellow"/>
        </w:rPr>
        <w:t>[Option 2—</w:t>
      </w:r>
      <w:r>
        <w:rPr>
          <w:rFonts w:ascii="Verdana" w:eastAsia="Times New Roman" w:hAnsi="Verdana"/>
          <w:color w:val="000000"/>
          <w:sz w:val="20"/>
          <w:szCs w:val="20"/>
          <w:highlight w:val="yellow"/>
        </w:rPr>
        <w:t xml:space="preserve">use this </w:t>
      </w:r>
      <w:r w:rsidRPr="000D13C5">
        <w:rPr>
          <w:rFonts w:ascii="Verdana" w:eastAsia="Times New Roman" w:hAnsi="Verdana"/>
          <w:color w:val="000000"/>
          <w:sz w:val="20"/>
          <w:szCs w:val="20"/>
          <w:highlight w:val="yellow"/>
        </w:rPr>
        <w:t xml:space="preserve">if the agreement authorizes the </w:t>
      </w:r>
      <w:r>
        <w:rPr>
          <w:rFonts w:ascii="Verdana" w:eastAsia="Times New Roman" w:hAnsi="Verdana"/>
          <w:color w:val="000000"/>
          <w:sz w:val="20"/>
          <w:szCs w:val="20"/>
          <w:highlight w:val="yellow"/>
        </w:rPr>
        <w:t>Business Associate</w:t>
      </w:r>
      <w:r w:rsidRPr="000D13C5">
        <w:rPr>
          <w:rFonts w:ascii="Verdana" w:eastAsia="Times New Roman" w:hAnsi="Verdana"/>
          <w:color w:val="000000"/>
          <w:sz w:val="20"/>
          <w:szCs w:val="20"/>
          <w:highlight w:val="yellow"/>
        </w:rPr>
        <w:t xml:space="preserve"> to use or </w:t>
      </w:r>
      <w:r w:rsidRPr="00CE293E">
        <w:rPr>
          <w:rFonts w:ascii="Verdana" w:eastAsia="Times New Roman" w:hAnsi="Verdana"/>
          <w:color w:val="000000"/>
          <w:sz w:val="20"/>
          <w:szCs w:val="20"/>
          <w:highlight w:val="yellow"/>
        </w:rPr>
        <w:t xml:space="preserve">disclose PHI for </w:t>
      </w:r>
      <w:r w:rsidRPr="000D13C5">
        <w:rPr>
          <w:rFonts w:ascii="Verdana" w:eastAsia="Times New Roman" w:hAnsi="Verdana"/>
          <w:color w:val="000000"/>
          <w:sz w:val="20"/>
          <w:szCs w:val="20"/>
          <w:highlight w:val="yellow"/>
        </w:rPr>
        <w:t xml:space="preserve">its own management and administration or to carry out its legal responsibilities and the </w:t>
      </w:r>
      <w:r>
        <w:rPr>
          <w:rFonts w:ascii="Verdana" w:eastAsia="Times New Roman" w:hAnsi="Verdana"/>
          <w:color w:val="000000"/>
          <w:sz w:val="20"/>
          <w:szCs w:val="20"/>
          <w:highlight w:val="yellow"/>
        </w:rPr>
        <w:t>Business Associate</w:t>
      </w:r>
      <w:r w:rsidRPr="000D13C5">
        <w:rPr>
          <w:rFonts w:ascii="Verdana" w:eastAsia="Times New Roman" w:hAnsi="Verdana"/>
          <w:color w:val="000000"/>
          <w:sz w:val="20"/>
          <w:szCs w:val="20"/>
          <w:highlight w:val="yellow"/>
        </w:rPr>
        <w:t xml:space="preserve"> needs to </w:t>
      </w:r>
      <w:r w:rsidRPr="00CE293E">
        <w:rPr>
          <w:rFonts w:ascii="Verdana" w:eastAsia="Times New Roman" w:hAnsi="Verdana"/>
          <w:color w:val="000000"/>
          <w:sz w:val="20"/>
          <w:szCs w:val="20"/>
          <w:highlight w:val="yellow"/>
        </w:rPr>
        <w:t xml:space="preserve">retain PHI for such purposes </w:t>
      </w:r>
      <w:r w:rsidRPr="000D13C5">
        <w:rPr>
          <w:rFonts w:ascii="Verdana" w:eastAsia="Times New Roman" w:hAnsi="Verdana"/>
          <w:color w:val="000000"/>
          <w:sz w:val="20"/>
          <w:szCs w:val="20"/>
          <w:highlight w:val="yellow"/>
        </w:rPr>
        <w:t>after termination of the agreement]</w:t>
      </w:r>
      <w:r w:rsidRPr="000D13C5">
        <w:rPr>
          <w:rFonts w:ascii="Verdana" w:eastAsia="Times New Roman" w:hAnsi="Verdana"/>
          <w:color w:val="000000"/>
          <w:sz w:val="20"/>
          <w:szCs w:val="20"/>
        </w:rPr>
        <w:t xml:space="preserve">  </w:t>
      </w:r>
    </w:p>
    <w:p w:rsidR="00351184" w:rsidRPr="000D13C5" w:rsidRDefault="00351184" w:rsidP="008C4005">
      <w:pPr>
        <w:shd w:val="clear" w:color="auto" w:fill="FFFFFF"/>
        <w:spacing w:before="100" w:beforeAutospacing="1" w:after="100" w:afterAutospacing="1" w:line="240" w:lineRule="auto"/>
        <w:ind w:right="180"/>
        <w:rPr>
          <w:rFonts w:ascii="Verdana" w:eastAsia="Times New Roman" w:hAnsi="Verdana"/>
          <w:color w:val="000000"/>
          <w:sz w:val="20"/>
          <w:szCs w:val="20"/>
        </w:rPr>
      </w:pPr>
      <w:r w:rsidRPr="000D13C5">
        <w:rPr>
          <w:rFonts w:ascii="Verdana" w:eastAsia="Times New Roman" w:hAnsi="Verdana"/>
          <w:color w:val="000000"/>
          <w:sz w:val="20"/>
          <w:szCs w:val="20"/>
        </w:rPr>
        <w:t xml:space="preserve">Upon termination of this Agreement for any reason, </w:t>
      </w:r>
      <w:r>
        <w:rPr>
          <w:rFonts w:ascii="Verdana" w:eastAsia="Times New Roman" w:hAnsi="Verdana"/>
          <w:color w:val="000000"/>
          <w:sz w:val="20"/>
          <w:szCs w:val="20"/>
        </w:rPr>
        <w:t>Business Associate</w:t>
      </w:r>
      <w:r w:rsidRPr="000D13C5">
        <w:rPr>
          <w:rFonts w:ascii="Verdana" w:eastAsia="Times New Roman" w:hAnsi="Verdana"/>
          <w:color w:val="000000"/>
          <w:sz w:val="20"/>
          <w:szCs w:val="20"/>
        </w:rPr>
        <w:t xml:space="preserve">, with respect to </w:t>
      </w:r>
      <w:r>
        <w:rPr>
          <w:rFonts w:ascii="Verdana" w:eastAsia="Times New Roman" w:hAnsi="Verdana"/>
          <w:color w:val="000000"/>
          <w:sz w:val="20"/>
          <w:szCs w:val="20"/>
        </w:rPr>
        <w:t>PHI</w:t>
      </w:r>
      <w:r w:rsidRPr="000D13C5">
        <w:rPr>
          <w:rFonts w:ascii="Verdana" w:eastAsia="Times New Roman" w:hAnsi="Verdana"/>
          <w:color w:val="000000"/>
          <w:sz w:val="20"/>
          <w:szCs w:val="20"/>
        </w:rPr>
        <w:t xml:space="preserve"> received from </w:t>
      </w:r>
      <w:r>
        <w:rPr>
          <w:rFonts w:ascii="Verdana" w:eastAsia="Times New Roman" w:hAnsi="Verdana"/>
          <w:color w:val="000000"/>
          <w:sz w:val="20"/>
          <w:szCs w:val="20"/>
        </w:rPr>
        <w:t>Covered Entity</w:t>
      </w:r>
      <w:r w:rsidRPr="000D13C5">
        <w:rPr>
          <w:rFonts w:ascii="Verdana" w:eastAsia="Times New Roman" w:hAnsi="Verdana"/>
          <w:color w:val="000000"/>
          <w:sz w:val="20"/>
          <w:szCs w:val="20"/>
        </w:rPr>
        <w:t xml:space="preserve">, or created, maintained, or received by </w:t>
      </w:r>
      <w:r>
        <w:rPr>
          <w:rFonts w:ascii="Verdana" w:eastAsia="Times New Roman" w:hAnsi="Verdana"/>
          <w:color w:val="000000"/>
          <w:sz w:val="20"/>
          <w:szCs w:val="20"/>
        </w:rPr>
        <w:t>Business Associate</w:t>
      </w:r>
      <w:r w:rsidRPr="000D13C5">
        <w:rPr>
          <w:rFonts w:ascii="Verdana" w:eastAsia="Times New Roman" w:hAnsi="Verdana"/>
          <w:color w:val="000000"/>
          <w:sz w:val="20"/>
          <w:szCs w:val="20"/>
        </w:rPr>
        <w:t xml:space="preserve"> on behalf of </w:t>
      </w:r>
      <w:r>
        <w:rPr>
          <w:rFonts w:ascii="Verdana" w:eastAsia="Times New Roman" w:hAnsi="Verdana"/>
          <w:color w:val="000000"/>
          <w:sz w:val="20"/>
          <w:szCs w:val="20"/>
        </w:rPr>
        <w:t>Covered Entity</w:t>
      </w:r>
      <w:r w:rsidRPr="000D13C5">
        <w:rPr>
          <w:rFonts w:ascii="Verdana" w:eastAsia="Times New Roman" w:hAnsi="Verdana"/>
          <w:color w:val="000000"/>
          <w:sz w:val="20"/>
          <w:szCs w:val="20"/>
        </w:rPr>
        <w:t>, shall:</w:t>
      </w:r>
    </w:p>
    <w:p w:rsidR="00351184" w:rsidRPr="000D13C5" w:rsidRDefault="00351184" w:rsidP="008C4005">
      <w:pPr>
        <w:numPr>
          <w:ilvl w:val="0"/>
          <w:numId w:val="1"/>
        </w:numPr>
        <w:shd w:val="clear" w:color="auto" w:fill="FFFFFF"/>
        <w:spacing w:before="100" w:beforeAutospacing="1" w:after="100" w:afterAutospacing="1" w:line="240" w:lineRule="auto"/>
        <w:ind w:left="0" w:right="180"/>
        <w:rPr>
          <w:rFonts w:ascii="Verdana" w:eastAsia="Times New Roman" w:hAnsi="Verdana"/>
          <w:color w:val="000000"/>
          <w:sz w:val="20"/>
          <w:szCs w:val="20"/>
        </w:rPr>
      </w:pPr>
      <w:r w:rsidRPr="000D13C5">
        <w:rPr>
          <w:rFonts w:ascii="Verdana" w:eastAsia="Times New Roman" w:hAnsi="Verdana"/>
          <w:color w:val="000000"/>
          <w:sz w:val="20"/>
          <w:szCs w:val="20"/>
        </w:rPr>
        <w:lastRenderedPageBreak/>
        <w:t xml:space="preserve">Retain only that </w:t>
      </w:r>
      <w:r>
        <w:rPr>
          <w:rFonts w:ascii="Verdana" w:eastAsia="Times New Roman" w:hAnsi="Verdana"/>
          <w:color w:val="000000"/>
          <w:sz w:val="20"/>
          <w:szCs w:val="20"/>
        </w:rPr>
        <w:t>PHI</w:t>
      </w:r>
      <w:r w:rsidRPr="000D13C5">
        <w:rPr>
          <w:rFonts w:ascii="Verdana" w:eastAsia="Times New Roman" w:hAnsi="Verdana"/>
          <w:color w:val="000000"/>
          <w:sz w:val="20"/>
          <w:szCs w:val="20"/>
        </w:rPr>
        <w:t xml:space="preserve"> which is necessary for </w:t>
      </w:r>
      <w:r>
        <w:rPr>
          <w:rFonts w:ascii="Verdana" w:eastAsia="Times New Roman" w:hAnsi="Verdana"/>
          <w:color w:val="000000"/>
          <w:sz w:val="20"/>
          <w:szCs w:val="20"/>
        </w:rPr>
        <w:t>Business Associate</w:t>
      </w:r>
      <w:r w:rsidRPr="000D13C5">
        <w:rPr>
          <w:rFonts w:ascii="Verdana" w:eastAsia="Times New Roman" w:hAnsi="Verdana"/>
          <w:color w:val="000000"/>
          <w:sz w:val="20"/>
          <w:szCs w:val="20"/>
        </w:rPr>
        <w:t xml:space="preserve"> to continue its proper management and administration or to carry out its legal responsibilities;</w:t>
      </w:r>
    </w:p>
    <w:p w:rsidR="00351184" w:rsidRPr="000D13C5" w:rsidRDefault="00351184" w:rsidP="008C4005">
      <w:pPr>
        <w:numPr>
          <w:ilvl w:val="0"/>
          <w:numId w:val="1"/>
        </w:numPr>
        <w:shd w:val="clear" w:color="auto" w:fill="FFFFFF"/>
        <w:spacing w:before="100" w:beforeAutospacing="1" w:after="100" w:afterAutospacing="1" w:line="240" w:lineRule="auto"/>
        <w:ind w:left="0" w:right="180"/>
        <w:rPr>
          <w:rFonts w:ascii="Verdana" w:eastAsia="Times New Roman" w:hAnsi="Verdana"/>
          <w:color w:val="000000"/>
          <w:sz w:val="20"/>
          <w:szCs w:val="20"/>
        </w:rPr>
      </w:pPr>
      <w:r w:rsidRPr="000D13C5">
        <w:rPr>
          <w:rFonts w:ascii="Verdana" w:eastAsia="Times New Roman" w:hAnsi="Verdana"/>
          <w:color w:val="000000"/>
          <w:sz w:val="20"/>
          <w:szCs w:val="20"/>
        </w:rPr>
        <w:t xml:space="preserve">Return to </w:t>
      </w:r>
      <w:r>
        <w:rPr>
          <w:rFonts w:ascii="Verdana" w:eastAsia="Times New Roman" w:hAnsi="Verdana"/>
          <w:color w:val="000000"/>
          <w:sz w:val="20"/>
          <w:szCs w:val="20"/>
        </w:rPr>
        <w:t>Covered Entity</w:t>
      </w:r>
      <w:r w:rsidRPr="000D13C5">
        <w:rPr>
          <w:rFonts w:ascii="Verdana" w:eastAsia="Times New Roman" w:hAnsi="Verdana"/>
          <w:color w:val="000000"/>
          <w:sz w:val="20"/>
          <w:szCs w:val="20"/>
        </w:rPr>
        <w:t xml:space="preserve"> </w:t>
      </w:r>
      <w:r w:rsidRPr="000D13C5">
        <w:rPr>
          <w:rFonts w:ascii="Verdana" w:eastAsia="Times New Roman" w:hAnsi="Verdana"/>
          <w:color w:val="000000"/>
          <w:sz w:val="20"/>
          <w:szCs w:val="20"/>
          <w:highlight w:val="yellow"/>
        </w:rPr>
        <w:t xml:space="preserve">[or, if agreed to by </w:t>
      </w:r>
      <w:r>
        <w:rPr>
          <w:rFonts w:ascii="Verdana" w:eastAsia="Times New Roman" w:hAnsi="Verdana"/>
          <w:color w:val="000000"/>
          <w:sz w:val="20"/>
          <w:szCs w:val="20"/>
          <w:highlight w:val="yellow"/>
        </w:rPr>
        <w:t>Covered Entity</w:t>
      </w:r>
      <w:r w:rsidRPr="000D13C5">
        <w:rPr>
          <w:rFonts w:ascii="Verdana" w:eastAsia="Times New Roman" w:hAnsi="Verdana"/>
          <w:color w:val="000000"/>
          <w:sz w:val="20"/>
          <w:szCs w:val="20"/>
          <w:highlight w:val="yellow"/>
        </w:rPr>
        <w:t>, destroy]</w:t>
      </w:r>
      <w:r w:rsidRPr="000D13C5">
        <w:rPr>
          <w:rFonts w:ascii="Verdana" w:eastAsia="Times New Roman" w:hAnsi="Verdana"/>
          <w:color w:val="000000"/>
          <w:sz w:val="20"/>
          <w:szCs w:val="20"/>
        </w:rPr>
        <w:t xml:space="preserve"> the remaining </w:t>
      </w:r>
      <w:r>
        <w:rPr>
          <w:rFonts w:ascii="Verdana" w:eastAsia="Times New Roman" w:hAnsi="Verdana"/>
          <w:color w:val="000000"/>
          <w:sz w:val="20"/>
          <w:szCs w:val="20"/>
        </w:rPr>
        <w:t>PHI</w:t>
      </w:r>
      <w:r w:rsidRPr="000D13C5">
        <w:rPr>
          <w:rFonts w:ascii="Verdana" w:eastAsia="Times New Roman" w:hAnsi="Verdana"/>
          <w:color w:val="000000"/>
          <w:sz w:val="20"/>
          <w:szCs w:val="20"/>
        </w:rPr>
        <w:t xml:space="preserve"> that the </w:t>
      </w:r>
      <w:r>
        <w:rPr>
          <w:rFonts w:ascii="Verdana" w:eastAsia="Times New Roman" w:hAnsi="Verdana"/>
          <w:color w:val="000000"/>
          <w:sz w:val="20"/>
          <w:szCs w:val="20"/>
        </w:rPr>
        <w:t>Business Associate</w:t>
      </w:r>
      <w:r w:rsidRPr="000D13C5">
        <w:rPr>
          <w:rFonts w:ascii="Verdana" w:eastAsia="Times New Roman" w:hAnsi="Verdana"/>
          <w:color w:val="000000"/>
          <w:sz w:val="20"/>
          <w:szCs w:val="20"/>
        </w:rPr>
        <w:t xml:space="preserve"> still maintains in any form;</w:t>
      </w:r>
    </w:p>
    <w:p w:rsidR="00351184" w:rsidRPr="000D13C5" w:rsidRDefault="00351184" w:rsidP="008C4005">
      <w:pPr>
        <w:numPr>
          <w:ilvl w:val="0"/>
          <w:numId w:val="1"/>
        </w:numPr>
        <w:shd w:val="clear" w:color="auto" w:fill="FFFFFF"/>
        <w:spacing w:before="100" w:beforeAutospacing="1" w:after="100" w:afterAutospacing="1" w:line="240" w:lineRule="auto"/>
        <w:ind w:left="0" w:right="180"/>
        <w:rPr>
          <w:rFonts w:ascii="Verdana" w:eastAsia="Times New Roman" w:hAnsi="Verdana"/>
          <w:color w:val="000000"/>
          <w:sz w:val="20"/>
          <w:szCs w:val="20"/>
        </w:rPr>
      </w:pPr>
      <w:r w:rsidRPr="000D13C5">
        <w:rPr>
          <w:rFonts w:ascii="Verdana" w:eastAsia="Times New Roman" w:hAnsi="Verdana"/>
          <w:color w:val="000000"/>
          <w:sz w:val="20"/>
          <w:szCs w:val="20"/>
        </w:rPr>
        <w:t xml:space="preserve">Continue to use appropriate safeguards and comply with Subpart C of 45 CFR Part 164 with respect to electronic </w:t>
      </w:r>
      <w:r>
        <w:rPr>
          <w:rFonts w:ascii="Verdana" w:eastAsia="Times New Roman" w:hAnsi="Verdana"/>
          <w:color w:val="000000"/>
          <w:sz w:val="20"/>
          <w:szCs w:val="20"/>
        </w:rPr>
        <w:t>PHI</w:t>
      </w:r>
      <w:r w:rsidRPr="000D13C5">
        <w:rPr>
          <w:rFonts w:ascii="Verdana" w:eastAsia="Times New Roman" w:hAnsi="Verdana"/>
          <w:color w:val="000000"/>
          <w:sz w:val="20"/>
          <w:szCs w:val="20"/>
        </w:rPr>
        <w:t xml:space="preserve"> to prevent use or disclosure of the </w:t>
      </w:r>
      <w:r>
        <w:rPr>
          <w:rFonts w:ascii="Verdana" w:eastAsia="Times New Roman" w:hAnsi="Verdana"/>
          <w:color w:val="000000"/>
          <w:sz w:val="20"/>
          <w:szCs w:val="20"/>
        </w:rPr>
        <w:t>PHI</w:t>
      </w:r>
      <w:r w:rsidRPr="000D13C5">
        <w:rPr>
          <w:rFonts w:ascii="Verdana" w:eastAsia="Times New Roman" w:hAnsi="Verdana"/>
          <w:color w:val="000000"/>
          <w:sz w:val="20"/>
          <w:szCs w:val="20"/>
        </w:rPr>
        <w:t xml:space="preserve">, other than as provided for in this Section, for as long as </w:t>
      </w:r>
      <w:r>
        <w:rPr>
          <w:rFonts w:ascii="Verdana" w:eastAsia="Times New Roman" w:hAnsi="Verdana"/>
          <w:color w:val="000000"/>
          <w:sz w:val="20"/>
          <w:szCs w:val="20"/>
        </w:rPr>
        <w:t>Business Associate</w:t>
      </w:r>
      <w:r w:rsidRPr="000D13C5">
        <w:rPr>
          <w:rFonts w:ascii="Verdana" w:eastAsia="Times New Roman" w:hAnsi="Verdana"/>
          <w:color w:val="000000"/>
          <w:sz w:val="20"/>
          <w:szCs w:val="20"/>
        </w:rPr>
        <w:t xml:space="preserve"> retains t</w:t>
      </w:r>
      <w:r>
        <w:rPr>
          <w:rFonts w:ascii="Verdana" w:eastAsia="Times New Roman" w:hAnsi="Verdana"/>
          <w:color w:val="000000"/>
          <w:sz w:val="20"/>
          <w:szCs w:val="20"/>
        </w:rPr>
        <w:t>he PHI;</w:t>
      </w:r>
    </w:p>
    <w:p w:rsidR="00351184" w:rsidRPr="000D13C5" w:rsidRDefault="00351184" w:rsidP="008C4005">
      <w:pPr>
        <w:numPr>
          <w:ilvl w:val="0"/>
          <w:numId w:val="1"/>
        </w:numPr>
        <w:shd w:val="clear" w:color="auto" w:fill="FFFFFF"/>
        <w:spacing w:before="100" w:beforeAutospacing="1" w:after="100" w:afterAutospacing="1" w:line="240" w:lineRule="auto"/>
        <w:ind w:left="0" w:right="180"/>
        <w:rPr>
          <w:rFonts w:ascii="Verdana" w:eastAsia="Times New Roman" w:hAnsi="Verdana"/>
          <w:color w:val="000000"/>
          <w:sz w:val="20"/>
          <w:szCs w:val="20"/>
        </w:rPr>
      </w:pPr>
      <w:r w:rsidRPr="000D13C5">
        <w:rPr>
          <w:rFonts w:ascii="Verdana" w:eastAsia="Times New Roman" w:hAnsi="Verdana"/>
          <w:color w:val="000000"/>
          <w:sz w:val="20"/>
          <w:szCs w:val="20"/>
        </w:rPr>
        <w:t xml:space="preserve">Not use or disclose the </w:t>
      </w:r>
      <w:r>
        <w:rPr>
          <w:rFonts w:ascii="Verdana" w:eastAsia="Times New Roman" w:hAnsi="Verdana"/>
          <w:color w:val="000000"/>
          <w:sz w:val="20"/>
          <w:szCs w:val="20"/>
        </w:rPr>
        <w:t>PHI</w:t>
      </w:r>
      <w:r w:rsidRPr="000D13C5">
        <w:rPr>
          <w:rFonts w:ascii="Verdana" w:eastAsia="Times New Roman" w:hAnsi="Verdana"/>
          <w:color w:val="000000"/>
          <w:sz w:val="20"/>
          <w:szCs w:val="20"/>
        </w:rPr>
        <w:t xml:space="preserve"> retained by </w:t>
      </w:r>
      <w:r>
        <w:rPr>
          <w:rFonts w:ascii="Verdana" w:eastAsia="Times New Roman" w:hAnsi="Verdana"/>
          <w:color w:val="000000"/>
          <w:sz w:val="20"/>
          <w:szCs w:val="20"/>
        </w:rPr>
        <w:t>Business Associate</w:t>
      </w:r>
      <w:r w:rsidRPr="000D13C5">
        <w:rPr>
          <w:rFonts w:ascii="Verdana" w:eastAsia="Times New Roman" w:hAnsi="Verdana"/>
          <w:color w:val="000000"/>
          <w:sz w:val="20"/>
          <w:szCs w:val="20"/>
        </w:rPr>
        <w:t xml:space="preserve"> other than for the purposes for which such </w:t>
      </w:r>
      <w:r>
        <w:rPr>
          <w:rFonts w:ascii="Verdana" w:eastAsia="Times New Roman" w:hAnsi="Verdana"/>
          <w:color w:val="000000"/>
          <w:sz w:val="20"/>
          <w:szCs w:val="20"/>
        </w:rPr>
        <w:t>PHI</w:t>
      </w:r>
      <w:r w:rsidRPr="000D13C5">
        <w:rPr>
          <w:rFonts w:ascii="Verdana" w:eastAsia="Times New Roman" w:hAnsi="Verdana"/>
          <w:color w:val="000000"/>
          <w:sz w:val="20"/>
          <w:szCs w:val="20"/>
        </w:rPr>
        <w:t xml:space="preserve"> was retained and subject to the same conditions set out at </w:t>
      </w:r>
      <w:r w:rsidRPr="000D13C5">
        <w:rPr>
          <w:rFonts w:ascii="Verdana" w:eastAsia="Times New Roman" w:hAnsi="Verdana"/>
          <w:color w:val="000000"/>
          <w:sz w:val="20"/>
          <w:szCs w:val="20"/>
          <w:highlight w:val="yellow"/>
        </w:rPr>
        <w:t>[Insert section number related to paragraphs (e) and (f) above under “Permitted Uses and Disclosures By Business Associate”]</w:t>
      </w:r>
      <w:r w:rsidRPr="000D13C5">
        <w:rPr>
          <w:rFonts w:ascii="Verdana" w:eastAsia="Times New Roman" w:hAnsi="Verdana"/>
          <w:color w:val="000000"/>
          <w:sz w:val="20"/>
          <w:szCs w:val="20"/>
        </w:rPr>
        <w:t xml:space="preserve"> which applied prior to termination; and</w:t>
      </w:r>
    </w:p>
    <w:p w:rsidR="00351184" w:rsidRPr="000D13C5" w:rsidRDefault="00351184" w:rsidP="008C4005">
      <w:pPr>
        <w:numPr>
          <w:ilvl w:val="0"/>
          <w:numId w:val="1"/>
        </w:numPr>
        <w:shd w:val="clear" w:color="auto" w:fill="FFFFFF"/>
        <w:spacing w:before="100" w:beforeAutospacing="1" w:after="100" w:afterAutospacing="1" w:line="240" w:lineRule="auto"/>
        <w:ind w:left="0" w:right="180"/>
        <w:rPr>
          <w:rFonts w:ascii="Verdana" w:eastAsia="Times New Roman" w:hAnsi="Verdana"/>
          <w:color w:val="000000"/>
          <w:sz w:val="20"/>
          <w:szCs w:val="20"/>
        </w:rPr>
      </w:pPr>
      <w:r w:rsidRPr="000D13C5">
        <w:rPr>
          <w:rFonts w:ascii="Verdana" w:eastAsia="Times New Roman" w:hAnsi="Verdana"/>
          <w:color w:val="000000"/>
          <w:sz w:val="20"/>
          <w:szCs w:val="20"/>
        </w:rPr>
        <w:t xml:space="preserve">Return to </w:t>
      </w:r>
      <w:r>
        <w:rPr>
          <w:rFonts w:ascii="Verdana" w:eastAsia="Times New Roman" w:hAnsi="Verdana"/>
          <w:color w:val="000000"/>
          <w:sz w:val="20"/>
          <w:szCs w:val="20"/>
        </w:rPr>
        <w:t>Covered Entity</w:t>
      </w:r>
      <w:r w:rsidRPr="000D13C5">
        <w:rPr>
          <w:rFonts w:ascii="Verdana" w:eastAsia="Times New Roman" w:hAnsi="Verdana"/>
          <w:color w:val="000000"/>
          <w:sz w:val="20"/>
          <w:szCs w:val="20"/>
        </w:rPr>
        <w:t xml:space="preserve"> [or, if agreed to by </w:t>
      </w:r>
      <w:r>
        <w:rPr>
          <w:rFonts w:ascii="Verdana" w:eastAsia="Times New Roman" w:hAnsi="Verdana"/>
          <w:color w:val="000000"/>
          <w:sz w:val="20"/>
          <w:szCs w:val="20"/>
        </w:rPr>
        <w:t>Covered Entity</w:t>
      </w:r>
      <w:r w:rsidRPr="000D13C5">
        <w:rPr>
          <w:rFonts w:ascii="Verdana" w:eastAsia="Times New Roman" w:hAnsi="Verdana"/>
          <w:color w:val="000000"/>
          <w:sz w:val="20"/>
          <w:szCs w:val="20"/>
        </w:rPr>
        <w:t xml:space="preserve">, destroy] the </w:t>
      </w:r>
      <w:r>
        <w:rPr>
          <w:rFonts w:ascii="Verdana" w:eastAsia="Times New Roman" w:hAnsi="Verdana"/>
          <w:color w:val="000000"/>
          <w:sz w:val="20"/>
          <w:szCs w:val="20"/>
        </w:rPr>
        <w:t>PHI</w:t>
      </w:r>
      <w:r w:rsidRPr="000D13C5">
        <w:rPr>
          <w:rFonts w:ascii="Verdana" w:eastAsia="Times New Roman" w:hAnsi="Verdana"/>
          <w:color w:val="000000"/>
          <w:sz w:val="20"/>
          <w:szCs w:val="20"/>
        </w:rPr>
        <w:t xml:space="preserve"> retained by </w:t>
      </w:r>
      <w:r>
        <w:rPr>
          <w:rFonts w:ascii="Verdana" w:eastAsia="Times New Roman" w:hAnsi="Verdana"/>
          <w:color w:val="000000"/>
          <w:sz w:val="20"/>
          <w:szCs w:val="20"/>
        </w:rPr>
        <w:t>Business Associate</w:t>
      </w:r>
      <w:r w:rsidRPr="000D13C5">
        <w:rPr>
          <w:rFonts w:ascii="Verdana" w:eastAsia="Times New Roman" w:hAnsi="Verdana"/>
          <w:color w:val="000000"/>
          <w:sz w:val="20"/>
          <w:szCs w:val="20"/>
        </w:rPr>
        <w:t xml:space="preserve"> when it is no longer needed by </w:t>
      </w:r>
      <w:r>
        <w:rPr>
          <w:rFonts w:ascii="Verdana" w:eastAsia="Times New Roman" w:hAnsi="Verdana"/>
          <w:color w:val="000000"/>
          <w:sz w:val="20"/>
          <w:szCs w:val="20"/>
        </w:rPr>
        <w:t>Business Associate</w:t>
      </w:r>
      <w:r w:rsidRPr="000D13C5">
        <w:rPr>
          <w:rFonts w:ascii="Verdana" w:eastAsia="Times New Roman" w:hAnsi="Verdana"/>
          <w:color w:val="000000"/>
          <w:sz w:val="20"/>
          <w:szCs w:val="20"/>
        </w:rPr>
        <w:t xml:space="preserve"> for its proper management and administration or to carry out its legal responsibilities.</w:t>
      </w:r>
    </w:p>
    <w:p w:rsidR="00351184" w:rsidRPr="000D13C5" w:rsidRDefault="00351184" w:rsidP="008C4005">
      <w:pPr>
        <w:shd w:val="clear" w:color="auto" w:fill="FFFFFF"/>
        <w:spacing w:before="100" w:beforeAutospacing="1" w:after="100" w:afterAutospacing="1" w:line="240" w:lineRule="auto"/>
        <w:ind w:right="180"/>
        <w:rPr>
          <w:rFonts w:ascii="Verdana" w:eastAsia="Times New Roman" w:hAnsi="Verdana"/>
          <w:color w:val="000000"/>
          <w:sz w:val="20"/>
          <w:szCs w:val="20"/>
        </w:rPr>
      </w:pPr>
      <w:r w:rsidRPr="000D13C5">
        <w:rPr>
          <w:rFonts w:ascii="Verdana" w:eastAsia="Times New Roman" w:hAnsi="Verdana"/>
          <w:color w:val="000000"/>
          <w:sz w:val="20"/>
          <w:szCs w:val="20"/>
          <w:highlight w:val="yellow"/>
        </w:rPr>
        <w:t xml:space="preserve">[The agreement also could provide that the </w:t>
      </w:r>
      <w:r>
        <w:rPr>
          <w:rFonts w:ascii="Verdana" w:eastAsia="Times New Roman" w:hAnsi="Verdana"/>
          <w:color w:val="000000"/>
          <w:sz w:val="20"/>
          <w:szCs w:val="20"/>
          <w:highlight w:val="yellow"/>
        </w:rPr>
        <w:t>Business Associate</w:t>
      </w:r>
      <w:r w:rsidRPr="000D13C5">
        <w:rPr>
          <w:rFonts w:ascii="Verdana" w:eastAsia="Times New Roman" w:hAnsi="Verdana"/>
          <w:color w:val="000000"/>
          <w:sz w:val="20"/>
          <w:szCs w:val="20"/>
          <w:highlight w:val="yellow"/>
        </w:rPr>
        <w:t xml:space="preserve"> will transmit </w:t>
      </w:r>
      <w:r w:rsidRPr="00CE293E">
        <w:rPr>
          <w:rFonts w:ascii="Verdana" w:eastAsia="Times New Roman" w:hAnsi="Verdana"/>
          <w:color w:val="000000"/>
          <w:sz w:val="20"/>
          <w:szCs w:val="20"/>
          <w:highlight w:val="yellow"/>
        </w:rPr>
        <w:t xml:space="preserve">the PHI to </w:t>
      </w:r>
      <w:r w:rsidRPr="000D13C5">
        <w:rPr>
          <w:rFonts w:ascii="Verdana" w:eastAsia="Times New Roman" w:hAnsi="Verdana"/>
          <w:color w:val="000000"/>
          <w:sz w:val="20"/>
          <w:szCs w:val="20"/>
          <w:highlight w:val="yellow"/>
        </w:rPr>
        <w:t xml:space="preserve">another </w:t>
      </w:r>
      <w:r>
        <w:rPr>
          <w:rFonts w:ascii="Verdana" w:eastAsia="Times New Roman" w:hAnsi="Verdana"/>
          <w:color w:val="000000"/>
          <w:sz w:val="20"/>
          <w:szCs w:val="20"/>
          <w:highlight w:val="yellow"/>
        </w:rPr>
        <w:t>Business Associate</w:t>
      </w:r>
      <w:r w:rsidRPr="000D13C5">
        <w:rPr>
          <w:rFonts w:ascii="Verdana" w:eastAsia="Times New Roman" w:hAnsi="Verdana"/>
          <w:color w:val="000000"/>
          <w:sz w:val="20"/>
          <w:szCs w:val="20"/>
          <w:highlight w:val="yellow"/>
        </w:rPr>
        <w:t xml:space="preserve"> of the </w:t>
      </w:r>
      <w:r>
        <w:rPr>
          <w:rFonts w:ascii="Verdana" w:eastAsia="Times New Roman" w:hAnsi="Verdana"/>
          <w:color w:val="000000"/>
          <w:sz w:val="20"/>
          <w:szCs w:val="20"/>
          <w:highlight w:val="yellow"/>
        </w:rPr>
        <w:t>Covered Entity</w:t>
      </w:r>
      <w:r w:rsidRPr="000D13C5">
        <w:rPr>
          <w:rFonts w:ascii="Verdana" w:eastAsia="Times New Roman" w:hAnsi="Verdana"/>
          <w:color w:val="000000"/>
          <w:sz w:val="20"/>
          <w:szCs w:val="20"/>
          <w:highlight w:val="yellow"/>
        </w:rPr>
        <w:t xml:space="preserve"> at termination, and/or could add terms regarding a </w:t>
      </w:r>
      <w:r>
        <w:rPr>
          <w:rFonts w:ascii="Verdana" w:eastAsia="Times New Roman" w:hAnsi="Verdana"/>
          <w:color w:val="000000"/>
          <w:sz w:val="20"/>
          <w:szCs w:val="20"/>
          <w:highlight w:val="yellow"/>
        </w:rPr>
        <w:t>Business Associate</w:t>
      </w:r>
      <w:r w:rsidRPr="000D13C5">
        <w:rPr>
          <w:rFonts w:ascii="Verdana" w:eastAsia="Times New Roman" w:hAnsi="Verdana"/>
          <w:color w:val="000000"/>
          <w:sz w:val="20"/>
          <w:szCs w:val="20"/>
          <w:highlight w:val="yellow"/>
        </w:rPr>
        <w:t xml:space="preserve">’s obligations to obtain or ensure the destruction </w:t>
      </w:r>
      <w:r w:rsidRPr="00CE293E">
        <w:rPr>
          <w:rFonts w:ascii="Verdana" w:eastAsia="Times New Roman" w:hAnsi="Verdana"/>
          <w:color w:val="000000"/>
          <w:sz w:val="20"/>
          <w:szCs w:val="20"/>
          <w:highlight w:val="yellow"/>
        </w:rPr>
        <w:t xml:space="preserve">of PHI </w:t>
      </w:r>
      <w:r w:rsidRPr="000D13C5">
        <w:rPr>
          <w:rFonts w:ascii="Verdana" w:eastAsia="Times New Roman" w:hAnsi="Verdana"/>
          <w:color w:val="000000"/>
          <w:sz w:val="20"/>
          <w:szCs w:val="20"/>
          <w:highlight w:val="yellow"/>
        </w:rPr>
        <w:t>created, received, or maintained by subcontractors.]</w:t>
      </w:r>
    </w:p>
    <w:p w:rsidR="00351184" w:rsidRPr="000D13C5" w:rsidRDefault="00351184" w:rsidP="008C4005">
      <w:pPr>
        <w:shd w:val="clear" w:color="auto" w:fill="FFFFFF"/>
        <w:spacing w:before="100" w:beforeAutospacing="1" w:after="100" w:afterAutospacing="1" w:line="240" w:lineRule="auto"/>
        <w:ind w:right="180"/>
        <w:rPr>
          <w:rFonts w:ascii="Verdana" w:eastAsia="Times New Roman" w:hAnsi="Verdana"/>
          <w:color w:val="000000"/>
          <w:sz w:val="20"/>
          <w:szCs w:val="20"/>
        </w:rPr>
      </w:pPr>
      <w:r w:rsidRPr="000D13C5">
        <w:rPr>
          <w:rFonts w:ascii="Verdana" w:eastAsia="Times New Roman" w:hAnsi="Verdana"/>
          <w:color w:val="000000"/>
          <w:sz w:val="20"/>
          <w:szCs w:val="20"/>
        </w:rPr>
        <w:t>(d) </w:t>
      </w:r>
      <w:r w:rsidRPr="000D13C5">
        <w:rPr>
          <w:rFonts w:ascii="Verdana" w:eastAsia="Times New Roman" w:hAnsi="Verdana"/>
          <w:color w:val="000000"/>
          <w:sz w:val="20"/>
          <w:szCs w:val="20"/>
          <w:u w:val="single"/>
        </w:rPr>
        <w:t>Survival</w:t>
      </w:r>
      <w:r w:rsidRPr="000D13C5">
        <w:rPr>
          <w:rFonts w:ascii="Verdana" w:eastAsia="Times New Roman" w:hAnsi="Verdana"/>
          <w:color w:val="000000"/>
          <w:sz w:val="20"/>
          <w:szCs w:val="20"/>
        </w:rPr>
        <w:t xml:space="preserve">.  The obligations of </w:t>
      </w:r>
      <w:r>
        <w:rPr>
          <w:rFonts w:ascii="Verdana" w:eastAsia="Times New Roman" w:hAnsi="Verdana"/>
          <w:color w:val="000000"/>
          <w:sz w:val="20"/>
          <w:szCs w:val="20"/>
        </w:rPr>
        <w:t>Business Associate</w:t>
      </w:r>
      <w:r w:rsidRPr="000D13C5">
        <w:rPr>
          <w:rFonts w:ascii="Verdana" w:eastAsia="Times New Roman" w:hAnsi="Verdana"/>
          <w:color w:val="000000"/>
          <w:sz w:val="20"/>
          <w:szCs w:val="20"/>
        </w:rPr>
        <w:t xml:space="preserve"> under this Section shall survive the termination of this Agreement.</w:t>
      </w:r>
    </w:p>
    <w:p w:rsidR="00351184" w:rsidRDefault="00351184" w:rsidP="008C4005">
      <w:pPr>
        <w:shd w:val="clear" w:color="auto" w:fill="FFFFFF"/>
        <w:spacing w:before="100" w:beforeAutospacing="1" w:after="100" w:afterAutospacing="1" w:line="240" w:lineRule="auto"/>
        <w:ind w:right="180"/>
        <w:rPr>
          <w:rFonts w:ascii="Verdana" w:eastAsia="Times New Roman" w:hAnsi="Verdana"/>
          <w:b/>
          <w:bCs/>
          <w:color w:val="000000"/>
          <w:sz w:val="20"/>
          <w:szCs w:val="20"/>
        </w:rPr>
      </w:pPr>
      <w:r>
        <w:rPr>
          <w:rFonts w:ascii="Verdana" w:eastAsia="Times New Roman" w:hAnsi="Verdana"/>
          <w:b/>
          <w:bCs/>
          <w:color w:val="000000"/>
          <w:sz w:val="20"/>
          <w:szCs w:val="20"/>
        </w:rPr>
        <w:t xml:space="preserve">Right to Audit </w:t>
      </w:r>
      <w:r w:rsidRPr="00EB3C34">
        <w:rPr>
          <w:rFonts w:ascii="Verdana" w:eastAsia="Times New Roman" w:hAnsi="Verdana"/>
          <w:b/>
          <w:bCs/>
          <w:color w:val="000000"/>
          <w:sz w:val="20"/>
          <w:szCs w:val="20"/>
          <w:highlight w:val="yellow"/>
        </w:rPr>
        <w:t>[Optional</w:t>
      </w:r>
      <w:r>
        <w:rPr>
          <w:rFonts w:ascii="Verdana" w:eastAsia="Times New Roman" w:hAnsi="Verdana"/>
          <w:b/>
          <w:bCs/>
          <w:color w:val="000000"/>
          <w:sz w:val="20"/>
          <w:szCs w:val="20"/>
          <w:highlight w:val="yellow"/>
        </w:rPr>
        <w:t>, but Highly Recommended. Modify this section as appropriate for the contracted activity and organization.</w:t>
      </w:r>
      <w:r w:rsidRPr="00EB3C34">
        <w:rPr>
          <w:rFonts w:ascii="Verdana" w:eastAsia="Times New Roman" w:hAnsi="Verdana"/>
          <w:b/>
          <w:bCs/>
          <w:color w:val="000000"/>
          <w:sz w:val="20"/>
          <w:szCs w:val="20"/>
          <w:highlight w:val="yellow"/>
        </w:rPr>
        <w:t>]</w:t>
      </w:r>
    </w:p>
    <w:p w:rsidR="00351184" w:rsidRPr="00EB3C34" w:rsidRDefault="00351184" w:rsidP="008C4005">
      <w:pPr>
        <w:pStyle w:val="ListParagraph"/>
        <w:numPr>
          <w:ilvl w:val="0"/>
          <w:numId w:val="3"/>
        </w:numPr>
        <w:shd w:val="clear" w:color="auto" w:fill="FFFFFF"/>
        <w:spacing w:before="100" w:beforeAutospacing="1" w:after="100" w:afterAutospacing="1" w:line="240" w:lineRule="auto"/>
        <w:ind w:left="0" w:right="180"/>
        <w:rPr>
          <w:rFonts w:ascii="Verdana" w:eastAsia="Times New Roman" w:hAnsi="Verdana"/>
          <w:bCs/>
          <w:color w:val="000000"/>
          <w:sz w:val="20"/>
          <w:szCs w:val="20"/>
        </w:rPr>
      </w:pPr>
      <w:r>
        <w:rPr>
          <w:rFonts w:ascii="Verdana" w:eastAsia="Times New Roman" w:hAnsi="Verdana"/>
          <w:bCs/>
          <w:color w:val="000000"/>
          <w:sz w:val="20"/>
          <w:szCs w:val="20"/>
        </w:rPr>
        <w:t>Covered Entity</w:t>
      </w:r>
      <w:r w:rsidRPr="00EB3C34">
        <w:rPr>
          <w:rFonts w:ascii="Verdana" w:eastAsia="Times New Roman" w:hAnsi="Verdana"/>
          <w:bCs/>
          <w:color w:val="000000"/>
          <w:sz w:val="20"/>
          <w:szCs w:val="20"/>
        </w:rPr>
        <w:t xml:space="preserve"> reserves the right to audit the </w:t>
      </w:r>
      <w:r>
        <w:rPr>
          <w:rFonts w:ascii="Verdana" w:eastAsia="Times New Roman" w:hAnsi="Verdana"/>
          <w:bCs/>
          <w:color w:val="000000"/>
          <w:sz w:val="20"/>
          <w:szCs w:val="20"/>
        </w:rPr>
        <w:t>Business Associate</w:t>
      </w:r>
      <w:r w:rsidRPr="00EB3C34">
        <w:rPr>
          <w:rFonts w:ascii="Verdana" w:eastAsia="Times New Roman" w:hAnsi="Verdana"/>
          <w:bCs/>
          <w:color w:val="000000"/>
          <w:sz w:val="20"/>
          <w:szCs w:val="20"/>
        </w:rPr>
        <w:t xml:space="preserve"> and information security controls and processes of </w:t>
      </w:r>
      <w:r>
        <w:rPr>
          <w:rFonts w:ascii="Verdana" w:eastAsia="Times New Roman" w:hAnsi="Verdana"/>
          <w:bCs/>
          <w:color w:val="000000"/>
          <w:sz w:val="20"/>
          <w:szCs w:val="20"/>
        </w:rPr>
        <w:t xml:space="preserve">any associated </w:t>
      </w:r>
      <w:r w:rsidRPr="00EB3C34">
        <w:rPr>
          <w:rFonts w:ascii="Verdana" w:eastAsia="Times New Roman" w:hAnsi="Verdana"/>
          <w:bCs/>
          <w:color w:val="000000"/>
          <w:sz w:val="20"/>
          <w:szCs w:val="20"/>
        </w:rPr>
        <w:t>Service Provider</w:t>
      </w:r>
      <w:r>
        <w:rPr>
          <w:rFonts w:ascii="Verdana" w:eastAsia="Times New Roman" w:hAnsi="Verdana"/>
          <w:bCs/>
          <w:color w:val="000000"/>
          <w:sz w:val="20"/>
          <w:szCs w:val="20"/>
        </w:rPr>
        <w:t>s</w:t>
      </w:r>
      <w:r w:rsidRPr="00EB3C34">
        <w:rPr>
          <w:rFonts w:ascii="Verdana" w:eastAsia="Times New Roman" w:hAnsi="Verdana"/>
          <w:bCs/>
          <w:color w:val="000000"/>
          <w:sz w:val="20"/>
          <w:szCs w:val="20"/>
        </w:rPr>
        <w:t xml:space="preserve"> and to perform relevant tests to ensure that it is compliant with</w:t>
      </w:r>
      <w:r>
        <w:rPr>
          <w:rFonts w:ascii="Verdana" w:eastAsia="Times New Roman" w:hAnsi="Verdana"/>
          <w:bCs/>
          <w:color w:val="000000"/>
          <w:sz w:val="20"/>
          <w:szCs w:val="20"/>
        </w:rPr>
        <w:t xml:space="preserve"> applicable</w:t>
      </w:r>
      <w:r w:rsidRPr="00EB3C34">
        <w:rPr>
          <w:rFonts w:ascii="Verdana" w:eastAsia="Times New Roman" w:hAnsi="Verdana"/>
          <w:bCs/>
          <w:color w:val="000000"/>
          <w:sz w:val="20"/>
          <w:szCs w:val="20"/>
        </w:rPr>
        <w:t xml:space="preserve"> </w:t>
      </w:r>
      <w:r>
        <w:rPr>
          <w:rFonts w:ascii="Verdana" w:eastAsia="Times New Roman" w:hAnsi="Verdana"/>
          <w:bCs/>
          <w:color w:val="000000"/>
          <w:sz w:val="20"/>
          <w:szCs w:val="20"/>
        </w:rPr>
        <w:t>HIPAA information security and privacy requirements as well as the requirements within this contract</w:t>
      </w:r>
      <w:r w:rsidRPr="00EB3C34">
        <w:rPr>
          <w:rFonts w:ascii="Verdana" w:eastAsia="Times New Roman" w:hAnsi="Verdana"/>
          <w:bCs/>
          <w:color w:val="000000"/>
          <w:sz w:val="20"/>
          <w:szCs w:val="20"/>
        </w:rPr>
        <w:t xml:space="preserve">. </w:t>
      </w:r>
      <w:r>
        <w:rPr>
          <w:rFonts w:ascii="Verdana" w:eastAsia="Times New Roman" w:hAnsi="Verdana"/>
          <w:bCs/>
          <w:color w:val="000000"/>
          <w:sz w:val="20"/>
          <w:szCs w:val="20"/>
        </w:rPr>
        <w:t xml:space="preserve"> Business Associate</w:t>
      </w:r>
      <w:r w:rsidRPr="00EB3C34">
        <w:rPr>
          <w:rFonts w:ascii="Verdana" w:eastAsia="Times New Roman" w:hAnsi="Verdana"/>
          <w:bCs/>
          <w:color w:val="000000"/>
          <w:sz w:val="20"/>
          <w:szCs w:val="20"/>
        </w:rPr>
        <w:t xml:space="preserve"> will permit the </w:t>
      </w:r>
      <w:r>
        <w:rPr>
          <w:rFonts w:ascii="Verdana" w:eastAsia="Times New Roman" w:hAnsi="Verdana"/>
          <w:bCs/>
          <w:color w:val="000000"/>
          <w:sz w:val="20"/>
          <w:szCs w:val="20"/>
        </w:rPr>
        <w:t>Covered Entity</w:t>
      </w:r>
      <w:r w:rsidRPr="00EB3C34">
        <w:rPr>
          <w:rFonts w:ascii="Verdana" w:eastAsia="Times New Roman" w:hAnsi="Verdana"/>
          <w:bCs/>
          <w:color w:val="000000"/>
          <w:sz w:val="20"/>
          <w:szCs w:val="20"/>
        </w:rPr>
        <w:t xml:space="preserve"> to perform an </w:t>
      </w:r>
      <w:r>
        <w:rPr>
          <w:rFonts w:ascii="Verdana" w:eastAsia="Times New Roman" w:hAnsi="Verdana"/>
          <w:bCs/>
          <w:color w:val="000000"/>
          <w:sz w:val="20"/>
          <w:szCs w:val="20"/>
        </w:rPr>
        <w:t xml:space="preserve">information security </w:t>
      </w:r>
      <w:r w:rsidRPr="00EB3C34">
        <w:rPr>
          <w:rFonts w:ascii="Verdana" w:eastAsia="Times New Roman" w:hAnsi="Verdana"/>
          <w:bCs/>
          <w:color w:val="000000"/>
          <w:sz w:val="20"/>
          <w:szCs w:val="20"/>
        </w:rPr>
        <w:t xml:space="preserve">audit, including an audit of </w:t>
      </w:r>
      <w:r>
        <w:rPr>
          <w:rFonts w:ascii="Verdana" w:eastAsia="Times New Roman" w:hAnsi="Verdana"/>
          <w:bCs/>
          <w:color w:val="000000"/>
          <w:sz w:val="20"/>
          <w:szCs w:val="20"/>
        </w:rPr>
        <w:t xml:space="preserve">technical, </w:t>
      </w:r>
      <w:r w:rsidRPr="00EB3C34">
        <w:rPr>
          <w:rFonts w:ascii="Verdana" w:eastAsia="Times New Roman" w:hAnsi="Verdana"/>
          <w:bCs/>
          <w:color w:val="000000"/>
          <w:sz w:val="20"/>
          <w:szCs w:val="20"/>
        </w:rPr>
        <w:t>physical</w:t>
      </w:r>
      <w:r>
        <w:rPr>
          <w:rFonts w:ascii="Verdana" w:eastAsia="Times New Roman" w:hAnsi="Verdana"/>
          <w:bCs/>
          <w:color w:val="000000"/>
          <w:sz w:val="20"/>
          <w:szCs w:val="20"/>
        </w:rPr>
        <w:t xml:space="preserve"> and administrative</w:t>
      </w:r>
      <w:r w:rsidRPr="00EB3C34">
        <w:rPr>
          <w:rFonts w:ascii="Verdana" w:eastAsia="Times New Roman" w:hAnsi="Verdana"/>
          <w:bCs/>
          <w:color w:val="000000"/>
          <w:sz w:val="20"/>
          <w:szCs w:val="20"/>
        </w:rPr>
        <w:t xml:space="preserve"> security of any </w:t>
      </w:r>
      <w:r>
        <w:rPr>
          <w:rFonts w:ascii="Verdana" w:eastAsia="Times New Roman" w:hAnsi="Verdana"/>
          <w:bCs/>
          <w:color w:val="000000"/>
          <w:sz w:val="20"/>
          <w:szCs w:val="20"/>
        </w:rPr>
        <w:t xml:space="preserve">applicable </w:t>
      </w:r>
      <w:r w:rsidRPr="00EB3C34">
        <w:rPr>
          <w:rFonts w:ascii="Verdana" w:eastAsia="Times New Roman" w:hAnsi="Verdana"/>
          <w:bCs/>
          <w:color w:val="000000"/>
          <w:sz w:val="20"/>
          <w:szCs w:val="20"/>
        </w:rPr>
        <w:t>Service Provider premises applicable to the engagement and will cooperate and furnish all requested materials in a timely manner</w:t>
      </w:r>
      <w:r>
        <w:rPr>
          <w:rFonts w:ascii="Verdana" w:eastAsia="Times New Roman" w:hAnsi="Verdana"/>
          <w:bCs/>
          <w:color w:val="000000"/>
          <w:sz w:val="20"/>
          <w:szCs w:val="20"/>
        </w:rPr>
        <w:t xml:space="preserve">, within no more than </w:t>
      </w:r>
      <w:r w:rsidRPr="00EB3C34">
        <w:rPr>
          <w:rFonts w:ascii="Verdana" w:eastAsia="Times New Roman" w:hAnsi="Verdana"/>
          <w:bCs/>
          <w:color w:val="000000"/>
          <w:sz w:val="20"/>
          <w:szCs w:val="20"/>
          <w:highlight w:val="yellow"/>
        </w:rPr>
        <w:t>[recommend putting “three” here, but use whatever is most appropriate for the business relationship]</w:t>
      </w:r>
      <w:r>
        <w:rPr>
          <w:rFonts w:ascii="Verdana" w:eastAsia="Times New Roman" w:hAnsi="Verdana"/>
          <w:bCs/>
          <w:color w:val="000000"/>
          <w:sz w:val="20"/>
          <w:szCs w:val="20"/>
        </w:rPr>
        <w:t xml:space="preserve"> business days</w:t>
      </w:r>
      <w:r w:rsidRPr="00EB3C34">
        <w:rPr>
          <w:rFonts w:ascii="Verdana" w:eastAsia="Times New Roman" w:hAnsi="Verdana"/>
          <w:bCs/>
          <w:color w:val="000000"/>
          <w:sz w:val="20"/>
          <w:szCs w:val="20"/>
        </w:rPr>
        <w:t>.</w:t>
      </w:r>
    </w:p>
    <w:p w:rsidR="00351184" w:rsidRDefault="00351184" w:rsidP="008C4005">
      <w:pPr>
        <w:pStyle w:val="ListParagraph"/>
        <w:numPr>
          <w:ilvl w:val="0"/>
          <w:numId w:val="3"/>
        </w:numPr>
        <w:shd w:val="clear" w:color="auto" w:fill="FFFFFF"/>
        <w:spacing w:before="100" w:beforeAutospacing="1" w:after="100" w:afterAutospacing="1" w:line="240" w:lineRule="auto"/>
        <w:ind w:left="0" w:right="180"/>
        <w:rPr>
          <w:rFonts w:ascii="Verdana" w:eastAsia="Times New Roman" w:hAnsi="Verdana"/>
          <w:bCs/>
          <w:color w:val="000000"/>
          <w:sz w:val="20"/>
          <w:szCs w:val="20"/>
        </w:rPr>
      </w:pPr>
      <w:r w:rsidRPr="00EB3C34">
        <w:rPr>
          <w:rFonts w:ascii="Verdana" w:eastAsia="Times New Roman" w:hAnsi="Verdana"/>
          <w:bCs/>
          <w:color w:val="000000"/>
          <w:sz w:val="20"/>
          <w:szCs w:val="20"/>
        </w:rPr>
        <w:t xml:space="preserve">When requested, </w:t>
      </w:r>
      <w:r>
        <w:rPr>
          <w:rFonts w:ascii="Verdana" w:eastAsia="Times New Roman" w:hAnsi="Verdana"/>
          <w:bCs/>
          <w:color w:val="000000"/>
          <w:sz w:val="20"/>
          <w:szCs w:val="20"/>
        </w:rPr>
        <w:t>Business Associate</w:t>
      </w:r>
      <w:r w:rsidRPr="00EB3C34">
        <w:rPr>
          <w:rFonts w:ascii="Verdana" w:eastAsia="Times New Roman" w:hAnsi="Verdana"/>
          <w:bCs/>
          <w:color w:val="000000"/>
          <w:sz w:val="20"/>
          <w:szCs w:val="20"/>
        </w:rPr>
        <w:t xml:space="preserve"> agrees to provide evidence of </w:t>
      </w:r>
      <w:r>
        <w:rPr>
          <w:rFonts w:ascii="Verdana" w:eastAsia="Times New Roman" w:hAnsi="Verdana"/>
          <w:bCs/>
          <w:color w:val="000000"/>
          <w:sz w:val="20"/>
          <w:szCs w:val="20"/>
        </w:rPr>
        <w:t xml:space="preserve">compliance, such as through </w:t>
      </w:r>
      <w:r w:rsidRPr="00EB3C34">
        <w:rPr>
          <w:rFonts w:ascii="Verdana" w:eastAsia="Times New Roman" w:hAnsi="Verdana"/>
          <w:bCs/>
          <w:color w:val="000000"/>
          <w:sz w:val="20"/>
          <w:szCs w:val="20"/>
        </w:rPr>
        <w:t xml:space="preserve">an independent </w:t>
      </w:r>
      <w:r>
        <w:rPr>
          <w:rFonts w:ascii="Verdana" w:eastAsia="Times New Roman" w:hAnsi="Verdana"/>
          <w:bCs/>
          <w:color w:val="000000"/>
          <w:sz w:val="20"/>
          <w:szCs w:val="20"/>
        </w:rPr>
        <w:t>information</w:t>
      </w:r>
      <w:r w:rsidRPr="00EB3C34">
        <w:rPr>
          <w:rFonts w:ascii="Verdana" w:eastAsia="Times New Roman" w:hAnsi="Verdana"/>
          <w:bCs/>
          <w:color w:val="000000"/>
          <w:sz w:val="20"/>
          <w:szCs w:val="20"/>
        </w:rPr>
        <w:t xml:space="preserve"> security review</w:t>
      </w:r>
      <w:r>
        <w:rPr>
          <w:rFonts w:ascii="Verdana" w:eastAsia="Times New Roman" w:hAnsi="Verdana"/>
          <w:bCs/>
          <w:color w:val="000000"/>
          <w:sz w:val="20"/>
          <w:szCs w:val="20"/>
        </w:rPr>
        <w:t xml:space="preserve"> or audit commensurate with the</w:t>
      </w:r>
      <w:r w:rsidRPr="00EB3C34">
        <w:rPr>
          <w:rFonts w:ascii="Verdana" w:eastAsia="Times New Roman" w:hAnsi="Verdana"/>
          <w:bCs/>
          <w:color w:val="000000"/>
          <w:sz w:val="20"/>
          <w:szCs w:val="20"/>
        </w:rPr>
        <w:t xml:space="preserve"> requirements of this</w:t>
      </w:r>
      <w:r>
        <w:rPr>
          <w:rFonts w:ascii="Verdana" w:eastAsia="Times New Roman" w:hAnsi="Verdana"/>
          <w:bCs/>
          <w:color w:val="000000"/>
          <w:sz w:val="20"/>
          <w:szCs w:val="20"/>
        </w:rPr>
        <w:t xml:space="preserve"> contract</w:t>
      </w:r>
      <w:r w:rsidRPr="00EB3C34">
        <w:rPr>
          <w:rFonts w:ascii="Verdana" w:eastAsia="Times New Roman" w:hAnsi="Verdana"/>
          <w:bCs/>
          <w:color w:val="000000"/>
          <w:sz w:val="20"/>
          <w:szCs w:val="20"/>
        </w:rPr>
        <w:t xml:space="preserve">. This audit must be completed within a time frame specified by the </w:t>
      </w:r>
      <w:r>
        <w:rPr>
          <w:rFonts w:ascii="Verdana" w:eastAsia="Times New Roman" w:hAnsi="Verdana"/>
          <w:bCs/>
          <w:color w:val="000000"/>
          <w:sz w:val="20"/>
          <w:szCs w:val="20"/>
        </w:rPr>
        <w:t>Covered Entity</w:t>
      </w:r>
      <w:r w:rsidRPr="00EB3C34">
        <w:rPr>
          <w:rFonts w:ascii="Verdana" w:eastAsia="Times New Roman" w:hAnsi="Verdana"/>
          <w:bCs/>
          <w:color w:val="000000"/>
          <w:sz w:val="20"/>
          <w:szCs w:val="20"/>
        </w:rPr>
        <w:t>.</w:t>
      </w:r>
    </w:p>
    <w:p w:rsidR="00351184" w:rsidRDefault="00351184" w:rsidP="008C4005">
      <w:pPr>
        <w:pStyle w:val="ListParagraph"/>
        <w:numPr>
          <w:ilvl w:val="0"/>
          <w:numId w:val="3"/>
        </w:numPr>
        <w:shd w:val="clear" w:color="auto" w:fill="FFFFFF"/>
        <w:spacing w:before="100" w:beforeAutospacing="1" w:after="100" w:afterAutospacing="1" w:line="240" w:lineRule="auto"/>
        <w:ind w:left="0" w:right="180"/>
        <w:rPr>
          <w:rFonts w:ascii="Verdana" w:eastAsia="Times New Roman" w:hAnsi="Verdana"/>
          <w:bCs/>
          <w:color w:val="000000"/>
          <w:sz w:val="20"/>
          <w:szCs w:val="20"/>
        </w:rPr>
      </w:pPr>
      <w:r w:rsidRPr="000D13C5">
        <w:rPr>
          <w:rFonts w:ascii="Verdana" w:eastAsia="Times New Roman" w:hAnsi="Verdana"/>
          <w:color w:val="000000"/>
          <w:sz w:val="20"/>
          <w:szCs w:val="20"/>
          <w:highlight w:val="yellow"/>
        </w:rPr>
        <w:t>[Optional]</w:t>
      </w:r>
      <w:r w:rsidRPr="000D13C5">
        <w:rPr>
          <w:rFonts w:ascii="Verdana" w:eastAsia="Times New Roman" w:hAnsi="Verdana"/>
          <w:color w:val="000000"/>
          <w:sz w:val="20"/>
          <w:szCs w:val="20"/>
        </w:rPr>
        <w:t> </w:t>
      </w:r>
      <w:r>
        <w:rPr>
          <w:rFonts w:ascii="Verdana" w:eastAsia="Times New Roman" w:hAnsi="Verdana"/>
          <w:bCs/>
          <w:color w:val="000000"/>
          <w:sz w:val="20"/>
          <w:szCs w:val="20"/>
        </w:rPr>
        <w:t xml:space="preserve">Covered Entity will obtain a completed compliance attestation from Business Associate each </w:t>
      </w:r>
      <w:r w:rsidRPr="0034523D">
        <w:rPr>
          <w:rFonts w:ascii="Verdana" w:eastAsia="Times New Roman" w:hAnsi="Verdana"/>
          <w:bCs/>
          <w:color w:val="000000"/>
          <w:sz w:val="20"/>
          <w:szCs w:val="20"/>
          <w:highlight w:val="yellow"/>
        </w:rPr>
        <w:t>[put “month” or “quarter” depending upon the level of risk with the BA]</w:t>
      </w:r>
      <w:r>
        <w:rPr>
          <w:rFonts w:ascii="Verdana" w:eastAsia="Times New Roman" w:hAnsi="Verdana"/>
          <w:bCs/>
          <w:color w:val="000000"/>
          <w:sz w:val="20"/>
          <w:szCs w:val="20"/>
        </w:rPr>
        <w:t>. Covered Entity will arrange provision of the attestation to the Business Associate.</w:t>
      </w:r>
    </w:p>
    <w:p w:rsidR="00351184" w:rsidRPr="00EB3C34" w:rsidRDefault="00351184" w:rsidP="008C4005">
      <w:pPr>
        <w:pStyle w:val="ListParagraph"/>
        <w:numPr>
          <w:ilvl w:val="0"/>
          <w:numId w:val="3"/>
        </w:numPr>
        <w:shd w:val="clear" w:color="auto" w:fill="FFFFFF"/>
        <w:spacing w:before="100" w:beforeAutospacing="1" w:after="100" w:afterAutospacing="1" w:line="240" w:lineRule="auto"/>
        <w:ind w:left="0" w:right="180"/>
        <w:rPr>
          <w:rFonts w:ascii="Verdana" w:eastAsia="Times New Roman" w:hAnsi="Verdana"/>
          <w:bCs/>
          <w:color w:val="000000"/>
          <w:sz w:val="20"/>
          <w:szCs w:val="20"/>
        </w:rPr>
      </w:pPr>
      <w:r w:rsidRPr="000D13C5">
        <w:rPr>
          <w:rFonts w:ascii="Verdana" w:eastAsia="Times New Roman" w:hAnsi="Verdana"/>
          <w:color w:val="000000"/>
          <w:sz w:val="20"/>
          <w:szCs w:val="20"/>
          <w:highlight w:val="yellow"/>
        </w:rPr>
        <w:t>[Optional]</w:t>
      </w:r>
      <w:r w:rsidRPr="000D13C5">
        <w:rPr>
          <w:rFonts w:ascii="Verdana" w:eastAsia="Times New Roman" w:hAnsi="Verdana"/>
          <w:color w:val="000000"/>
          <w:sz w:val="20"/>
          <w:szCs w:val="20"/>
        </w:rPr>
        <w:t> </w:t>
      </w:r>
      <w:r>
        <w:rPr>
          <w:rFonts w:ascii="Verdana" w:eastAsia="Times New Roman" w:hAnsi="Verdana"/>
          <w:bCs/>
          <w:color w:val="000000"/>
          <w:sz w:val="20"/>
          <w:szCs w:val="20"/>
        </w:rPr>
        <w:t xml:space="preserve">Covered Entity will obtain </w:t>
      </w:r>
      <w:r w:rsidRPr="0034523D">
        <w:rPr>
          <w:rFonts w:ascii="Verdana" w:eastAsia="Times New Roman" w:hAnsi="Verdana"/>
          <w:bCs/>
          <w:color w:val="000000"/>
          <w:sz w:val="20"/>
          <w:szCs w:val="20"/>
          <w:highlight w:val="yellow"/>
        </w:rPr>
        <w:t>[describe any other types of compliance validation requirements here]</w:t>
      </w:r>
      <w:r>
        <w:rPr>
          <w:rFonts w:ascii="Verdana" w:eastAsia="Times New Roman" w:hAnsi="Verdana"/>
          <w:bCs/>
          <w:color w:val="000000"/>
          <w:sz w:val="20"/>
          <w:szCs w:val="20"/>
        </w:rPr>
        <w:t xml:space="preserve"> from the Business Associate each </w:t>
      </w:r>
      <w:r w:rsidRPr="0034523D">
        <w:rPr>
          <w:rFonts w:ascii="Verdana" w:eastAsia="Times New Roman" w:hAnsi="Verdana"/>
          <w:bCs/>
          <w:color w:val="000000"/>
          <w:sz w:val="20"/>
          <w:szCs w:val="20"/>
          <w:highlight w:val="yellow"/>
        </w:rPr>
        <w:t>[put “month” or “quarter” depending upon the level of risk with the BA]</w:t>
      </w:r>
      <w:r>
        <w:rPr>
          <w:rFonts w:ascii="Verdana" w:eastAsia="Times New Roman" w:hAnsi="Verdana"/>
          <w:bCs/>
          <w:color w:val="000000"/>
          <w:sz w:val="20"/>
          <w:szCs w:val="20"/>
        </w:rPr>
        <w:t>.</w:t>
      </w:r>
    </w:p>
    <w:p w:rsidR="00351184" w:rsidRPr="000D13C5" w:rsidRDefault="00351184" w:rsidP="008C4005">
      <w:pPr>
        <w:shd w:val="clear" w:color="auto" w:fill="FFFFFF"/>
        <w:spacing w:before="100" w:beforeAutospacing="1" w:after="100" w:afterAutospacing="1" w:line="240" w:lineRule="auto"/>
        <w:ind w:right="180"/>
        <w:rPr>
          <w:rFonts w:ascii="Verdana" w:eastAsia="Times New Roman" w:hAnsi="Verdana"/>
          <w:color w:val="000000"/>
          <w:sz w:val="20"/>
          <w:szCs w:val="20"/>
        </w:rPr>
      </w:pPr>
      <w:r>
        <w:rPr>
          <w:rFonts w:ascii="Verdana" w:eastAsia="Times New Roman" w:hAnsi="Verdana"/>
          <w:b/>
          <w:bCs/>
          <w:color w:val="000000"/>
          <w:sz w:val="20"/>
          <w:szCs w:val="20"/>
        </w:rPr>
        <w:t>Miscellaneous</w:t>
      </w:r>
    </w:p>
    <w:p w:rsidR="00351184" w:rsidRPr="000D13C5" w:rsidRDefault="00351184" w:rsidP="008C4005">
      <w:pPr>
        <w:shd w:val="clear" w:color="auto" w:fill="FFFFFF"/>
        <w:spacing w:before="100" w:beforeAutospacing="1" w:after="100" w:afterAutospacing="1" w:line="240" w:lineRule="auto"/>
        <w:ind w:right="180"/>
        <w:rPr>
          <w:rFonts w:ascii="Verdana" w:eastAsia="Times New Roman" w:hAnsi="Verdana"/>
          <w:color w:val="000000"/>
          <w:sz w:val="20"/>
          <w:szCs w:val="20"/>
        </w:rPr>
      </w:pPr>
      <w:r w:rsidRPr="000D13C5">
        <w:rPr>
          <w:rFonts w:ascii="Verdana" w:eastAsia="Times New Roman" w:hAnsi="Verdana"/>
          <w:color w:val="000000"/>
          <w:sz w:val="20"/>
          <w:szCs w:val="20"/>
        </w:rPr>
        <w:t xml:space="preserve">(a) </w:t>
      </w:r>
      <w:r w:rsidRPr="000D13C5">
        <w:rPr>
          <w:rFonts w:ascii="Verdana" w:eastAsia="Times New Roman" w:hAnsi="Verdana"/>
          <w:color w:val="000000"/>
          <w:sz w:val="20"/>
          <w:szCs w:val="20"/>
          <w:highlight w:val="yellow"/>
        </w:rPr>
        <w:t>[Optional]</w:t>
      </w:r>
      <w:r w:rsidRPr="000D13C5">
        <w:rPr>
          <w:rFonts w:ascii="Verdana" w:eastAsia="Times New Roman" w:hAnsi="Verdana"/>
          <w:color w:val="000000"/>
          <w:sz w:val="20"/>
          <w:szCs w:val="20"/>
        </w:rPr>
        <w:t> </w:t>
      </w:r>
      <w:r w:rsidRPr="000D13C5">
        <w:rPr>
          <w:rFonts w:ascii="Verdana" w:eastAsia="Times New Roman" w:hAnsi="Verdana"/>
          <w:color w:val="000000"/>
          <w:sz w:val="20"/>
          <w:szCs w:val="20"/>
          <w:u w:val="single"/>
        </w:rPr>
        <w:t>Regulatory References</w:t>
      </w:r>
      <w:r w:rsidRPr="000D13C5">
        <w:rPr>
          <w:rFonts w:ascii="Verdana" w:eastAsia="Times New Roman" w:hAnsi="Verdana"/>
          <w:color w:val="000000"/>
          <w:sz w:val="20"/>
          <w:szCs w:val="20"/>
        </w:rPr>
        <w:t>. A reference in this Agreement to a section in the HIPAA Rules means the section as in effect or as amended.</w:t>
      </w:r>
    </w:p>
    <w:p w:rsidR="00351184" w:rsidRPr="000D13C5" w:rsidRDefault="00351184" w:rsidP="008C4005">
      <w:pPr>
        <w:shd w:val="clear" w:color="auto" w:fill="FFFFFF"/>
        <w:spacing w:before="100" w:beforeAutospacing="1" w:after="100" w:afterAutospacing="1" w:line="240" w:lineRule="auto"/>
        <w:ind w:right="180"/>
        <w:rPr>
          <w:rFonts w:ascii="Verdana" w:eastAsia="Times New Roman" w:hAnsi="Verdana"/>
          <w:color w:val="000000"/>
          <w:sz w:val="20"/>
          <w:szCs w:val="20"/>
        </w:rPr>
      </w:pPr>
      <w:r w:rsidRPr="000D13C5">
        <w:rPr>
          <w:rFonts w:ascii="Verdana" w:eastAsia="Times New Roman" w:hAnsi="Verdana"/>
          <w:color w:val="000000"/>
          <w:sz w:val="20"/>
          <w:szCs w:val="20"/>
        </w:rPr>
        <w:t xml:space="preserve">(b) </w:t>
      </w:r>
      <w:r w:rsidRPr="000D13C5">
        <w:rPr>
          <w:rFonts w:ascii="Verdana" w:eastAsia="Times New Roman" w:hAnsi="Verdana"/>
          <w:color w:val="000000"/>
          <w:sz w:val="20"/>
          <w:szCs w:val="20"/>
          <w:highlight w:val="yellow"/>
        </w:rPr>
        <w:t>[Optional]</w:t>
      </w:r>
      <w:r w:rsidRPr="000D13C5">
        <w:rPr>
          <w:rFonts w:ascii="Verdana" w:eastAsia="Times New Roman" w:hAnsi="Verdana"/>
          <w:color w:val="000000"/>
          <w:sz w:val="20"/>
          <w:szCs w:val="20"/>
        </w:rPr>
        <w:t> </w:t>
      </w:r>
      <w:r w:rsidRPr="000D13C5">
        <w:rPr>
          <w:rFonts w:ascii="Verdana" w:eastAsia="Times New Roman" w:hAnsi="Verdana"/>
          <w:color w:val="000000"/>
          <w:sz w:val="20"/>
          <w:szCs w:val="20"/>
          <w:u w:val="single"/>
        </w:rPr>
        <w:t>Amendment</w:t>
      </w:r>
      <w:r w:rsidRPr="000D13C5">
        <w:rPr>
          <w:rFonts w:ascii="Verdana" w:eastAsia="Times New Roman" w:hAnsi="Verdana"/>
          <w:color w:val="000000"/>
          <w:sz w:val="20"/>
          <w:szCs w:val="20"/>
        </w:rPr>
        <w:t>. The Parties agree to take such action as is necessary to amend this Agreement from time to time as is necessary for compliance with the requirements of the HIPAA Rules and any other applicable law.</w:t>
      </w:r>
    </w:p>
    <w:p w:rsidR="00351184" w:rsidRDefault="00351184" w:rsidP="008C4005">
      <w:pPr>
        <w:shd w:val="clear" w:color="auto" w:fill="FFFFFF"/>
        <w:spacing w:before="100" w:beforeAutospacing="1" w:after="100" w:afterAutospacing="1" w:line="240" w:lineRule="auto"/>
        <w:ind w:right="180"/>
        <w:rPr>
          <w:rFonts w:ascii="Verdana" w:eastAsia="Times New Roman" w:hAnsi="Verdana"/>
          <w:color w:val="000000"/>
          <w:sz w:val="20"/>
          <w:szCs w:val="20"/>
        </w:rPr>
      </w:pPr>
      <w:r w:rsidRPr="000D13C5">
        <w:rPr>
          <w:rFonts w:ascii="Verdana" w:eastAsia="Times New Roman" w:hAnsi="Verdana"/>
          <w:color w:val="000000"/>
          <w:sz w:val="20"/>
          <w:szCs w:val="20"/>
        </w:rPr>
        <w:lastRenderedPageBreak/>
        <w:t xml:space="preserve">(c) </w:t>
      </w:r>
      <w:r w:rsidRPr="000D13C5">
        <w:rPr>
          <w:rFonts w:ascii="Verdana" w:eastAsia="Times New Roman" w:hAnsi="Verdana"/>
          <w:color w:val="000000"/>
          <w:sz w:val="20"/>
          <w:szCs w:val="20"/>
          <w:highlight w:val="yellow"/>
        </w:rPr>
        <w:t>[Optional]</w:t>
      </w:r>
      <w:r w:rsidRPr="000D13C5">
        <w:rPr>
          <w:rFonts w:ascii="Verdana" w:eastAsia="Times New Roman" w:hAnsi="Verdana"/>
          <w:color w:val="000000"/>
          <w:sz w:val="20"/>
          <w:szCs w:val="20"/>
        </w:rPr>
        <w:t> </w:t>
      </w:r>
      <w:r w:rsidRPr="000D13C5">
        <w:rPr>
          <w:rFonts w:ascii="Verdana" w:eastAsia="Times New Roman" w:hAnsi="Verdana"/>
          <w:color w:val="000000"/>
          <w:sz w:val="20"/>
          <w:szCs w:val="20"/>
          <w:u w:val="single"/>
        </w:rPr>
        <w:t>Interpretation</w:t>
      </w:r>
      <w:r w:rsidRPr="000D13C5">
        <w:rPr>
          <w:rFonts w:ascii="Verdana" w:eastAsia="Times New Roman" w:hAnsi="Verdana"/>
          <w:color w:val="000000"/>
          <w:sz w:val="20"/>
          <w:szCs w:val="20"/>
        </w:rPr>
        <w:t>. Any ambiguity in this Agreement shall be interpreted to permit compliance with the HIPAA Rules.</w:t>
      </w:r>
    </w:p>
    <w:p w:rsidR="00351184" w:rsidRDefault="00351184" w:rsidP="008C4005">
      <w:pPr>
        <w:pStyle w:val="ListParagraph"/>
        <w:numPr>
          <w:ilvl w:val="0"/>
          <w:numId w:val="4"/>
        </w:numPr>
        <w:autoSpaceDE w:val="0"/>
        <w:autoSpaceDN w:val="0"/>
        <w:adjustRightInd w:val="0"/>
        <w:ind w:left="0" w:right="180"/>
        <w:rPr>
          <w:rFonts w:ascii="Verdana" w:hAnsi="Verdana" w:cs="Arial"/>
          <w:sz w:val="20"/>
          <w:szCs w:val="20"/>
        </w:rPr>
      </w:pPr>
      <w:r w:rsidRPr="00B25C6B">
        <w:rPr>
          <w:rFonts w:ascii="Verdana" w:hAnsi="Verdana" w:cs="Arial"/>
          <w:sz w:val="20"/>
          <w:szCs w:val="20"/>
        </w:rPr>
        <w:t xml:space="preserve">No </w:t>
      </w:r>
      <w:proofErr w:type="gramStart"/>
      <w:r w:rsidRPr="00B25C6B">
        <w:rPr>
          <w:rFonts w:ascii="Verdana" w:hAnsi="Verdana" w:cs="Arial"/>
          <w:sz w:val="20"/>
          <w:szCs w:val="20"/>
        </w:rPr>
        <w:t>Third Party</w:t>
      </w:r>
      <w:proofErr w:type="gramEnd"/>
      <w:r w:rsidRPr="00B25C6B">
        <w:rPr>
          <w:rFonts w:ascii="Verdana" w:hAnsi="Verdana" w:cs="Arial"/>
          <w:sz w:val="20"/>
          <w:szCs w:val="20"/>
        </w:rPr>
        <w:t xml:space="preserve"> Beneficiaries. There are no intended </w:t>
      </w:r>
      <w:proofErr w:type="gramStart"/>
      <w:r w:rsidRPr="00B25C6B">
        <w:rPr>
          <w:rFonts w:ascii="Verdana" w:hAnsi="Verdana" w:cs="Arial"/>
          <w:sz w:val="20"/>
          <w:szCs w:val="20"/>
        </w:rPr>
        <w:t>third party</w:t>
      </w:r>
      <w:proofErr w:type="gramEnd"/>
      <w:r w:rsidRPr="00B25C6B">
        <w:rPr>
          <w:rFonts w:ascii="Verdana" w:hAnsi="Verdana" w:cs="Arial"/>
          <w:sz w:val="20"/>
          <w:szCs w:val="20"/>
        </w:rPr>
        <w:t xml:space="preserve"> beneficiaries to this</w:t>
      </w:r>
      <w:r>
        <w:rPr>
          <w:rFonts w:ascii="Verdana" w:hAnsi="Verdana" w:cs="Arial"/>
          <w:sz w:val="20"/>
          <w:szCs w:val="20"/>
        </w:rPr>
        <w:t xml:space="preserve"> </w:t>
      </w:r>
      <w:r w:rsidRPr="00B25C6B">
        <w:rPr>
          <w:rFonts w:ascii="Verdana" w:hAnsi="Verdana" w:cs="Arial"/>
          <w:sz w:val="20"/>
          <w:szCs w:val="20"/>
        </w:rPr>
        <w:t xml:space="preserve">Agreement. </w:t>
      </w:r>
    </w:p>
    <w:p w:rsidR="00351184" w:rsidRPr="00B25C6B" w:rsidRDefault="00351184" w:rsidP="008C4005">
      <w:pPr>
        <w:pStyle w:val="ListParagraph"/>
        <w:numPr>
          <w:ilvl w:val="0"/>
          <w:numId w:val="4"/>
        </w:numPr>
        <w:autoSpaceDE w:val="0"/>
        <w:autoSpaceDN w:val="0"/>
        <w:adjustRightInd w:val="0"/>
        <w:ind w:left="0" w:right="180"/>
        <w:rPr>
          <w:rFonts w:ascii="Verdana" w:hAnsi="Verdana" w:cs="Arial"/>
          <w:sz w:val="20"/>
          <w:szCs w:val="20"/>
        </w:rPr>
      </w:pPr>
      <w:r w:rsidRPr="00B25C6B">
        <w:rPr>
          <w:rFonts w:ascii="Verdana" w:hAnsi="Verdana" w:cs="Arial"/>
          <w:sz w:val="20"/>
          <w:szCs w:val="20"/>
        </w:rPr>
        <w:t>Without in anyway limiting the foregoing, it is the parties’ specific intent that nothing contained in this Agreement give rise to any right or cause of action, contractual or otherwise, in or on behalf of any Individual whose PHI is Used or Disclosed pursuant to this Agreement.</w:t>
      </w:r>
    </w:p>
    <w:p w:rsidR="00351184" w:rsidRPr="00B25C6B" w:rsidRDefault="00351184" w:rsidP="008C4005">
      <w:pPr>
        <w:pStyle w:val="ListParagraph"/>
        <w:numPr>
          <w:ilvl w:val="0"/>
          <w:numId w:val="4"/>
        </w:numPr>
        <w:autoSpaceDE w:val="0"/>
        <w:autoSpaceDN w:val="0"/>
        <w:adjustRightInd w:val="0"/>
        <w:ind w:left="0" w:right="180"/>
        <w:rPr>
          <w:rFonts w:ascii="Verdana" w:hAnsi="Verdana" w:cs="Arial"/>
          <w:sz w:val="20"/>
          <w:szCs w:val="20"/>
        </w:rPr>
      </w:pPr>
      <w:r w:rsidRPr="00B25C6B">
        <w:rPr>
          <w:rFonts w:ascii="Verdana" w:hAnsi="Verdana" w:cs="Arial"/>
          <w:sz w:val="20"/>
          <w:szCs w:val="20"/>
        </w:rPr>
        <w:t xml:space="preserve">References. A reference in this Agreement to a section in </w:t>
      </w:r>
      <w:r>
        <w:rPr>
          <w:rFonts w:ascii="Verdana" w:hAnsi="Verdana" w:cs="Arial"/>
          <w:sz w:val="20"/>
          <w:szCs w:val="20"/>
        </w:rPr>
        <w:t>HIPAA</w:t>
      </w:r>
      <w:r w:rsidRPr="00B25C6B">
        <w:rPr>
          <w:rFonts w:ascii="Verdana" w:hAnsi="Verdana" w:cs="Arial"/>
          <w:sz w:val="20"/>
          <w:szCs w:val="20"/>
        </w:rPr>
        <w:t xml:space="preserve"> means the section as in effect or as amended, and for which compliance is required.</w:t>
      </w:r>
    </w:p>
    <w:p w:rsidR="00351184" w:rsidRPr="00B25C6B" w:rsidRDefault="00351184" w:rsidP="008C4005">
      <w:pPr>
        <w:pStyle w:val="ListParagraph"/>
        <w:numPr>
          <w:ilvl w:val="0"/>
          <w:numId w:val="4"/>
        </w:numPr>
        <w:autoSpaceDE w:val="0"/>
        <w:autoSpaceDN w:val="0"/>
        <w:adjustRightInd w:val="0"/>
        <w:ind w:left="0" w:right="180"/>
        <w:rPr>
          <w:rFonts w:ascii="Verdana" w:hAnsi="Verdana" w:cs="Arial"/>
          <w:sz w:val="20"/>
          <w:szCs w:val="20"/>
        </w:rPr>
      </w:pPr>
      <w:r w:rsidRPr="00B25C6B">
        <w:rPr>
          <w:rFonts w:ascii="Verdana" w:hAnsi="Verdana" w:cs="Arial"/>
          <w:sz w:val="20"/>
          <w:szCs w:val="20"/>
        </w:rPr>
        <w:t xml:space="preserve">Amendment. No amendment to this Agreement shall be effective until reduced to writing and signed by the parties. Notwithstanding the foregoing, this Agreement shall be deemed automatically amended to the extent necessary for </w:t>
      </w:r>
      <w:r>
        <w:rPr>
          <w:rFonts w:ascii="Verdana" w:hAnsi="Verdana" w:cs="Arial"/>
          <w:sz w:val="20"/>
          <w:szCs w:val="20"/>
        </w:rPr>
        <w:t>Covered Entity</w:t>
      </w:r>
      <w:r w:rsidRPr="00B25C6B">
        <w:rPr>
          <w:rFonts w:ascii="Verdana" w:hAnsi="Verdana" w:cs="Arial"/>
          <w:sz w:val="20"/>
          <w:szCs w:val="20"/>
        </w:rPr>
        <w:t xml:space="preserve"> to continue to comply with the requirements of HIPAA and its implementing regulations, as those requirements may be amended from time to time.</w:t>
      </w:r>
    </w:p>
    <w:p w:rsidR="00351184" w:rsidRPr="00B25C6B" w:rsidRDefault="00351184" w:rsidP="008C4005">
      <w:pPr>
        <w:pStyle w:val="ListParagraph"/>
        <w:numPr>
          <w:ilvl w:val="0"/>
          <w:numId w:val="4"/>
        </w:numPr>
        <w:autoSpaceDE w:val="0"/>
        <w:autoSpaceDN w:val="0"/>
        <w:adjustRightInd w:val="0"/>
        <w:ind w:left="0" w:right="180"/>
        <w:rPr>
          <w:rFonts w:ascii="Verdana" w:hAnsi="Verdana" w:cs="Arial"/>
          <w:sz w:val="20"/>
          <w:szCs w:val="20"/>
        </w:rPr>
      </w:pPr>
      <w:r w:rsidRPr="00B25C6B">
        <w:rPr>
          <w:rFonts w:ascii="Verdana" w:hAnsi="Verdana" w:cs="Arial"/>
          <w:sz w:val="20"/>
          <w:szCs w:val="20"/>
        </w:rPr>
        <w:t xml:space="preserve">Interpretation. Any ambiguity in this Agreement shall be resolved in favor of </w:t>
      </w:r>
      <w:r>
        <w:rPr>
          <w:rFonts w:ascii="Verdana" w:hAnsi="Verdana" w:cs="Arial"/>
          <w:sz w:val="20"/>
          <w:szCs w:val="20"/>
        </w:rPr>
        <w:t>a meaning that permits the Covered Entity</w:t>
      </w:r>
      <w:r w:rsidRPr="00B25C6B">
        <w:rPr>
          <w:rFonts w:ascii="Verdana" w:hAnsi="Verdana" w:cs="Arial"/>
          <w:sz w:val="20"/>
          <w:szCs w:val="20"/>
        </w:rPr>
        <w:t xml:space="preserve">, in the opinion of its counsel, to comply with </w:t>
      </w:r>
      <w:r>
        <w:rPr>
          <w:rFonts w:ascii="Verdana" w:hAnsi="Verdana" w:cs="Arial"/>
          <w:sz w:val="20"/>
          <w:szCs w:val="20"/>
        </w:rPr>
        <w:t>HIPAA</w:t>
      </w:r>
      <w:r w:rsidRPr="00B25C6B">
        <w:rPr>
          <w:rFonts w:ascii="Verdana" w:hAnsi="Verdana" w:cs="Arial"/>
          <w:sz w:val="20"/>
          <w:szCs w:val="20"/>
        </w:rPr>
        <w:t>.</w:t>
      </w:r>
    </w:p>
    <w:p w:rsidR="00351184" w:rsidRPr="00B25C6B" w:rsidRDefault="00351184" w:rsidP="008C4005">
      <w:pPr>
        <w:pStyle w:val="ListParagraph"/>
        <w:numPr>
          <w:ilvl w:val="0"/>
          <w:numId w:val="4"/>
        </w:numPr>
        <w:autoSpaceDE w:val="0"/>
        <w:autoSpaceDN w:val="0"/>
        <w:adjustRightInd w:val="0"/>
        <w:ind w:left="0" w:right="180"/>
        <w:rPr>
          <w:rFonts w:ascii="Verdana" w:hAnsi="Verdana" w:cs="Arial"/>
          <w:sz w:val="20"/>
          <w:szCs w:val="20"/>
        </w:rPr>
      </w:pPr>
      <w:r w:rsidRPr="00B25C6B">
        <w:rPr>
          <w:rFonts w:ascii="Verdana" w:hAnsi="Verdana" w:cs="Arial"/>
          <w:sz w:val="20"/>
          <w:szCs w:val="20"/>
        </w:rPr>
        <w:t>Waiver. No provision of this Agreement may be waived except by an agreement in writing signed by the waiving party. A waiver of any term or provision shall not be construed as a waiver of any other term or provision.</w:t>
      </w:r>
    </w:p>
    <w:p w:rsidR="00351184" w:rsidRPr="00B25C6B" w:rsidRDefault="00351184" w:rsidP="008C4005">
      <w:pPr>
        <w:pStyle w:val="ListParagraph"/>
        <w:numPr>
          <w:ilvl w:val="0"/>
          <w:numId w:val="4"/>
        </w:numPr>
        <w:autoSpaceDE w:val="0"/>
        <w:autoSpaceDN w:val="0"/>
        <w:adjustRightInd w:val="0"/>
        <w:ind w:left="0" w:right="180"/>
        <w:rPr>
          <w:rFonts w:ascii="Verdana" w:hAnsi="Verdana" w:cs="Arial"/>
          <w:sz w:val="20"/>
          <w:szCs w:val="20"/>
        </w:rPr>
      </w:pPr>
      <w:r w:rsidRPr="00B25C6B">
        <w:rPr>
          <w:rFonts w:ascii="Verdana" w:hAnsi="Verdana" w:cs="Arial"/>
          <w:sz w:val="20"/>
          <w:szCs w:val="20"/>
        </w:rPr>
        <w:t>Authority. The persons signing below have the right and authority to execute this</w:t>
      </w:r>
      <w:r>
        <w:rPr>
          <w:rFonts w:ascii="Verdana" w:hAnsi="Verdana" w:cs="Arial"/>
          <w:sz w:val="20"/>
          <w:szCs w:val="20"/>
        </w:rPr>
        <w:t xml:space="preserve"> </w:t>
      </w:r>
      <w:r w:rsidRPr="00B25C6B">
        <w:rPr>
          <w:rFonts w:ascii="Verdana" w:hAnsi="Verdana" w:cs="Arial"/>
          <w:sz w:val="20"/>
          <w:szCs w:val="20"/>
        </w:rPr>
        <w:t>Agreement for their respective entities and no further approvals are necessary to create a binding Agreement.</w:t>
      </w:r>
    </w:p>
    <w:p w:rsidR="00351184" w:rsidRPr="00B25C6B" w:rsidRDefault="00351184" w:rsidP="008C4005">
      <w:pPr>
        <w:pStyle w:val="ListParagraph"/>
        <w:numPr>
          <w:ilvl w:val="0"/>
          <w:numId w:val="4"/>
        </w:numPr>
        <w:autoSpaceDE w:val="0"/>
        <w:autoSpaceDN w:val="0"/>
        <w:adjustRightInd w:val="0"/>
        <w:ind w:left="0" w:right="180"/>
        <w:rPr>
          <w:rFonts w:ascii="Verdana" w:hAnsi="Verdana" w:cs="Arial"/>
          <w:sz w:val="20"/>
          <w:szCs w:val="20"/>
        </w:rPr>
      </w:pPr>
      <w:r>
        <w:rPr>
          <w:rFonts w:ascii="Verdana" w:hAnsi="Verdana" w:cs="Arial"/>
          <w:sz w:val="20"/>
          <w:szCs w:val="20"/>
        </w:rPr>
        <w:t>C</w:t>
      </w:r>
      <w:r w:rsidRPr="00B25C6B">
        <w:rPr>
          <w:rFonts w:ascii="Verdana" w:hAnsi="Verdana" w:cs="Arial"/>
          <w:sz w:val="20"/>
          <w:szCs w:val="20"/>
        </w:rPr>
        <w:t xml:space="preserve">onflict. In the event of any conflict between the terms and conditions stated within this Agreement and those contained within any other agreement or understanding between the parties, written, oral or implied, the terms of this Agreement shall govern. Without limiting the foregoing, no provision of any other agreement or understanding between the parties limiting the liability of </w:t>
      </w:r>
      <w:r>
        <w:rPr>
          <w:rFonts w:ascii="Verdana" w:hAnsi="Verdana" w:cs="Arial"/>
          <w:sz w:val="20"/>
          <w:szCs w:val="20"/>
        </w:rPr>
        <w:t>the Business Associate</w:t>
      </w:r>
      <w:r w:rsidRPr="00B25C6B">
        <w:rPr>
          <w:rFonts w:ascii="Verdana" w:hAnsi="Verdana" w:cs="Arial"/>
          <w:sz w:val="20"/>
          <w:szCs w:val="20"/>
        </w:rPr>
        <w:t xml:space="preserve"> to </w:t>
      </w:r>
      <w:r>
        <w:rPr>
          <w:rFonts w:ascii="Verdana" w:hAnsi="Verdana" w:cs="Arial"/>
          <w:sz w:val="20"/>
          <w:szCs w:val="20"/>
        </w:rPr>
        <w:t>Covered Entity</w:t>
      </w:r>
      <w:r w:rsidRPr="00B25C6B">
        <w:rPr>
          <w:rFonts w:ascii="Verdana" w:hAnsi="Verdana" w:cs="Arial"/>
          <w:sz w:val="20"/>
          <w:szCs w:val="20"/>
        </w:rPr>
        <w:t xml:space="preserve"> shall apply to the breach of any term, condition or covenant contained in this Agreement by </w:t>
      </w:r>
      <w:r>
        <w:rPr>
          <w:rFonts w:ascii="Verdana" w:hAnsi="Verdana" w:cs="Arial"/>
          <w:sz w:val="20"/>
          <w:szCs w:val="20"/>
        </w:rPr>
        <w:t>Business Associate</w:t>
      </w:r>
      <w:r w:rsidRPr="00B25C6B">
        <w:rPr>
          <w:rFonts w:ascii="Verdana" w:hAnsi="Verdana" w:cs="Arial"/>
          <w:sz w:val="20"/>
          <w:szCs w:val="20"/>
        </w:rPr>
        <w:t>.</w:t>
      </w:r>
    </w:p>
    <w:p w:rsidR="00351184" w:rsidRPr="00B25C6B" w:rsidRDefault="00351184" w:rsidP="008C4005">
      <w:pPr>
        <w:pStyle w:val="ListParagraph"/>
        <w:numPr>
          <w:ilvl w:val="0"/>
          <w:numId w:val="4"/>
        </w:numPr>
        <w:autoSpaceDE w:val="0"/>
        <w:autoSpaceDN w:val="0"/>
        <w:adjustRightInd w:val="0"/>
        <w:ind w:left="0" w:right="180"/>
        <w:rPr>
          <w:rFonts w:ascii="Verdana" w:hAnsi="Verdana" w:cs="Arial"/>
          <w:sz w:val="20"/>
          <w:szCs w:val="20"/>
        </w:rPr>
      </w:pPr>
      <w:r w:rsidRPr="00B25C6B">
        <w:rPr>
          <w:rFonts w:ascii="Verdana" w:hAnsi="Verdana" w:cs="Arial"/>
          <w:sz w:val="20"/>
          <w:szCs w:val="20"/>
        </w:rPr>
        <w:t>Headings. The headings of each section are inserted solely for purposes of convenience and shall not alter the meaning of this Agreement.</w:t>
      </w:r>
    </w:p>
    <w:p w:rsidR="00351184" w:rsidRPr="00B25C6B" w:rsidRDefault="00351184" w:rsidP="008C4005">
      <w:pPr>
        <w:pStyle w:val="ListParagraph"/>
        <w:numPr>
          <w:ilvl w:val="0"/>
          <w:numId w:val="4"/>
        </w:numPr>
        <w:autoSpaceDE w:val="0"/>
        <w:autoSpaceDN w:val="0"/>
        <w:adjustRightInd w:val="0"/>
        <w:ind w:left="0" w:right="180" w:hanging="450"/>
        <w:rPr>
          <w:rFonts w:ascii="Verdana" w:hAnsi="Verdana" w:cs="Arial"/>
          <w:sz w:val="20"/>
          <w:szCs w:val="20"/>
        </w:rPr>
      </w:pPr>
      <w:r w:rsidRPr="00B25C6B">
        <w:rPr>
          <w:rFonts w:ascii="Verdana" w:hAnsi="Verdana" w:cs="Arial"/>
          <w:sz w:val="20"/>
          <w:szCs w:val="20"/>
        </w:rPr>
        <w:t xml:space="preserve">Governing Law. This Agreement shall be construed in accordance with and governed by the laws of the State of </w:t>
      </w:r>
      <w:r w:rsidRPr="00B25C6B">
        <w:rPr>
          <w:rFonts w:ascii="Verdana" w:hAnsi="Verdana" w:cs="Arial"/>
          <w:b/>
          <w:sz w:val="20"/>
          <w:szCs w:val="20"/>
          <w:highlight w:val="yellow"/>
        </w:rPr>
        <w:t>&lt;&lt;ENTER THE APPROPRIATE STATE HERE&gt;&gt;.</w:t>
      </w:r>
    </w:p>
    <w:p w:rsidR="00351184" w:rsidRPr="00842350" w:rsidRDefault="00351184" w:rsidP="008C4005">
      <w:pPr>
        <w:autoSpaceDE w:val="0"/>
        <w:autoSpaceDN w:val="0"/>
        <w:adjustRightInd w:val="0"/>
        <w:ind w:right="180"/>
        <w:rPr>
          <w:rFonts w:ascii="Verdana" w:hAnsi="Verdana" w:cs="Arial"/>
          <w:sz w:val="20"/>
          <w:szCs w:val="20"/>
        </w:rPr>
      </w:pPr>
    </w:p>
    <w:p w:rsidR="00351184" w:rsidRDefault="00351184" w:rsidP="008C4005">
      <w:pPr>
        <w:ind w:right="180"/>
        <w:rPr>
          <w:rFonts w:ascii="Verdana" w:hAnsi="Verdana" w:cs="Arial"/>
          <w:b/>
          <w:bCs/>
          <w:sz w:val="20"/>
          <w:szCs w:val="20"/>
        </w:rPr>
      </w:pPr>
      <w:r>
        <w:rPr>
          <w:rFonts w:ascii="Verdana" w:hAnsi="Verdana" w:cs="Arial"/>
          <w:b/>
          <w:bCs/>
          <w:sz w:val="20"/>
          <w:szCs w:val="20"/>
        </w:rPr>
        <w:br w:type="page"/>
      </w:r>
    </w:p>
    <w:p w:rsidR="00351184" w:rsidRPr="00842350" w:rsidRDefault="00351184" w:rsidP="008C4005">
      <w:pPr>
        <w:autoSpaceDE w:val="0"/>
        <w:autoSpaceDN w:val="0"/>
        <w:adjustRightInd w:val="0"/>
        <w:ind w:right="180"/>
        <w:rPr>
          <w:rFonts w:ascii="Verdana" w:hAnsi="Verdana" w:cs="Arial"/>
          <w:sz w:val="20"/>
          <w:szCs w:val="20"/>
        </w:rPr>
      </w:pPr>
      <w:r w:rsidRPr="00842350">
        <w:rPr>
          <w:rFonts w:ascii="Verdana" w:hAnsi="Verdana" w:cs="Arial"/>
          <w:b/>
          <w:bCs/>
          <w:sz w:val="20"/>
          <w:szCs w:val="20"/>
        </w:rPr>
        <w:lastRenderedPageBreak/>
        <w:t xml:space="preserve">IN WITNESS WHEREOF, </w:t>
      </w:r>
      <w:r w:rsidRPr="00842350">
        <w:rPr>
          <w:rFonts w:ascii="Verdana" w:hAnsi="Verdana" w:cs="Arial"/>
          <w:sz w:val="20"/>
          <w:szCs w:val="20"/>
        </w:rPr>
        <w:t>the parties have executed this Agreement effective upon the effective date set forth above.</w:t>
      </w:r>
    </w:p>
    <w:p w:rsidR="00351184" w:rsidRPr="00842350" w:rsidRDefault="00351184" w:rsidP="008C4005">
      <w:pPr>
        <w:autoSpaceDE w:val="0"/>
        <w:autoSpaceDN w:val="0"/>
        <w:adjustRightInd w:val="0"/>
        <w:ind w:right="180"/>
        <w:rPr>
          <w:rFonts w:ascii="Verdana" w:hAnsi="Verdana" w:cs="Arial"/>
          <w:sz w:val="20"/>
          <w:szCs w:val="20"/>
        </w:rPr>
      </w:pPr>
    </w:p>
    <w:p w:rsidR="00351184" w:rsidRPr="00842350" w:rsidRDefault="00351184" w:rsidP="008C4005">
      <w:pPr>
        <w:autoSpaceDE w:val="0"/>
        <w:autoSpaceDN w:val="0"/>
        <w:adjustRightInd w:val="0"/>
        <w:ind w:right="180"/>
        <w:rPr>
          <w:rFonts w:ascii="Verdana" w:hAnsi="Verdana" w:cs="Arial"/>
          <w:sz w:val="20"/>
          <w:szCs w:val="20"/>
        </w:rPr>
      </w:pPr>
      <w:r w:rsidRPr="00842350">
        <w:rPr>
          <w:rFonts w:ascii="Verdana" w:hAnsi="Verdana" w:cs="Arial"/>
          <w:sz w:val="20"/>
          <w:szCs w:val="20"/>
        </w:rPr>
        <w:t>“</w:t>
      </w:r>
      <w:r>
        <w:rPr>
          <w:rFonts w:ascii="Verdana" w:hAnsi="Verdana" w:cs="Arial"/>
          <w:sz w:val="20"/>
          <w:szCs w:val="20"/>
        </w:rPr>
        <w:t>Covered Entity</w:t>
      </w:r>
      <w:r w:rsidRPr="00842350">
        <w:rPr>
          <w:rFonts w:ascii="Verdana" w:hAnsi="Verdana" w:cs="Arial"/>
          <w:sz w:val="20"/>
          <w:szCs w:val="20"/>
        </w:rPr>
        <w:t xml:space="preserve">” </w:t>
      </w:r>
    </w:p>
    <w:p w:rsidR="00351184" w:rsidRPr="00842350" w:rsidRDefault="00351184" w:rsidP="008C4005">
      <w:pPr>
        <w:autoSpaceDE w:val="0"/>
        <w:autoSpaceDN w:val="0"/>
        <w:adjustRightInd w:val="0"/>
        <w:ind w:right="180"/>
        <w:rPr>
          <w:rFonts w:ascii="Verdana" w:hAnsi="Verdana" w:cs="Arial"/>
          <w:sz w:val="20"/>
          <w:szCs w:val="20"/>
        </w:rPr>
      </w:pPr>
    </w:p>
    <w:p w:rsidR="00351184" w:rsidRPr="00842350" w:rsidRDefault="00351184" w:rsidP="008C4005">
      <w:pPr>
        <w:autoSpaceDE w:val="0"/>
        <w:autoSpaceDN w:val="0"/>
        <w:adjustRightInd w:val="0"/>
        <w:ind w:right="180"/>
        <w:rPr>
          <w:rFonts w:ascii="Verdana" w:hAnsi="Verdana" w:cs="Arial"/>
          <w:sz w:val="20"/>
          <w:szCs w:val="20"/>
        </w:rPr>
      </w:pPr>
      <w:r w:rsidRPr="00842350">
        <w:rPr>
          <w:rFonts w:ascii="Verdana" w:hAnsi="Verdana" w:cs="Arial"/>
          <w:sz w:val="20"/>
          <w:szCs w:val="20"/>
        </w:rPr>
        <w:t>By: __________________________________________________________________________</w:t>
      </w:r>
    </w:p>
    <w:p w:rsidR="00351184" w:rsidRPr="00842350" w:rsidRDefault="00351184" w:rsidP="008C4005">
      <w:pPr>
        <w:autoSpaceDE w:val="0"/>
        <w:autoSpaceDN w:val="0"/>
        <w:adjustRightInd w:val="0"/>
        <w:ind w:right="180"/>
        <w:rPr>
          <w:rFonts w:ascii="Verdana" w:hAnsi="Verdana" w:cs="Arial"/>
          <w:sz w:val="20"/>
          <w:szCs w:val="20"/>
        </w:rPr>
      </w:pPr>
    </w:p>
    <w:p w:rsidR="00351184" w:rsidRPr="00842350" w:rsidRDefault="00351184" w:rsidP="008C4005">
      <w:pPr>
        <w:autoSpaceDE w:val="0"/>
        <w:autoSpaceDN w:val="0"/>
        <w:adjustRightInd w:val="0"/>
        <w:ind w:right="180"/>
        <w:rPr>
          <w:rFonts w:ascii="Verdana" w:hAnsi="Verdana" w:cs="Arial"/>
          <w:sz w:val="20"/>
          <w:szCs w:val="20"/>
        </w:rPr>
      </w:pPr>
      <w:r w:rsidRPr="00842350">
        <w:rPr>
          <w:rFonts w:ascii="Verdana" w:hAnsi="Verdana" w:cs="Arial"/>
          <w:sz w:val="20"/>
          <w:szCs w:val="20"/>
        </w:rPr>
        <w:t>Print Name: ___________________________________________________________________</w:t>
      </w:r>
    </w:p>
    <w:p w:rsidR="00351184" w:rsidRPr="00842350" w:rsidRDefault="00351184" w:rsidP="008C4005">
      <w:pPr>
        <w:autoSpaceDE w:val="0"/>
        <w:autoSpaceDN w:val="0"/>
        <w:adjustRightInd w:val="0"/>
        <w:ind w:right="180"/>
        <w:rPr>
          <w:rFonts w:ascii="Verdana" w:hAnsi="Verdana" w:cs="Arial"/>
          <w:sz w:val="20"/>
          <w:szCs w:val="20"/>
        </w:rPr>
      </w:pPr>
    </w:p>
    <w:p w:rsidR="00351184" w:rsidRPr="00842350" w:rsidRDefault="00351184" w:rsidP="008C4005">
      <w:pPr>
        <w:autoSpaceDE w:val="0"/>
        <w:autoSpaceDN w:val="0"/>
        <w:adjustRightInd w:val="0"/>
        <w:ind w:right="180"/>
        <w:rPr>
          <w:rFonts w:ascii="Verdana" w:hAnsi="Verdana" w:cs="Arial"/>
          <w:sz w:val="20"/>
          <w:szCs w:val="20"/>
        </w:rPr>
      </w:pPr>
      <w:r w:rsidRPr="00842350">
        <w:rPr>
          <w:rFonts w:ascii="Verdana" w:hAnsi="Verdana" w:cs="Arial"/>
          <w:sz w:val="20"/>
          <w:szCs w:val="20"/>
        </w:rPr>
        <w:t>Title: ________________________________________________________________________</w:t>
      </w:r>
    </w:p>
    <w:p w:rsidR="00351184" w:rsidRPr="00842350" w:rsidRDefault="00351184" w:rsidP="008C4005">
      <w:pPr>
        <w:autoSpaceDE w:val="0"/>
        <w:autoSpaceDN w:val="0"/>
        <w:adjustRightInd w:val="0"/>
        <w:ind w:right="180"/>
        <w:rPr>
          <w:rFonts w:ascii="Verdana" w:hAnsi="Verdana" w:cs="Arial"/>
          <w:sz w:val="20"/>
          <w:szCs w:val="20"/>
        </w:rPr>
      </w:pPr>
    </w:p>
    <w:p w:rsidR="00351184" w:rsidRPr="00842350" w:rsidRDefault="00351184" w:rsidP="008C4005">
      <w:pPr>
        <w:autoSpaceDE w:val="0"/>
        <w:autoSpaceDN w:val="0"/>
        <w:adjustRightInd w:val="0"/>
        <w:ind w:right="180"/>
        <w:rPr>
          <w:rFonts w:ascii="Verdana" w:hAnsi="Verdana" w:cs="Arial"/>
          <w:sz w:val="20"/>
          <w:szCs w:val="20"/>
        </w:rPr>
      </w:pPr>
      <w:r w:rsidRPr="00842350">
        <w:rPr>
          <w:rFonts w:ascii="Verdana" w:hAnsi="Verdana" w:cs="Arial"/>
          <w:sz w:val="20"/>
          <w:szCs w:val="20"/>
        </w:rPr>
        <w:t>Date: ________________________________________________________________________</w:t>
      </w:r>
    </w:p>
    <w:p w:rsidR="00351184" w:rsidRPr="00842350" w:rsidRDefault="00351184" w:rsidP="008C4005">
      <w:pPr>
        <w:pStyle w:val="Header"/>
        <w:ind w:right="180"/>
        <w:rPr>
          <w:rFonts w:ascii="Verdana" w:hAnsi="Verdana" w:cs="Arial"/>
          <w:sz w:val="20"/>
          <w:szCs w:val="20"/>
        </w:rPr>
      </w:pPr>
    </w:p>
    <w:p w:rsidR="00351184" w:rsidRPr="00842350" w:rsidRDefault="00351184" w:rsidP="008C4005">
      <w:pPr>
        <w:pStyle w:val="Header"/>
        <w:ind w:right="180"/>
        <w:rPr>
          <w:rFonts w:ascii="Verdana" w:hAnsi="Verdana" w:cs="Arial"/>
          <w:sz w:val="20"/>
          <w:szCs w:val="20"/>
        </w:rPr>
      </w:pPr>
      <w:r w:rsidRPr="00842350">
        <w:rPr>
          <w:rFonts w:ascii="Verdana" w:hAnsi="Verdana" w:cs="Arial"/>
          <w:sz w:val="20"/>
          <w:szCs w:val="20"/>
        </w:rPr>
        <w:t>Issue Date: ___________________________________________________________________</w:t>
      </w:r>
    </w:p>
    <w:p w:rsidR="00351184" w:rsidRPr="00842350" w:rsidRDefault="00351184" w:rsidP="008C4005">
      <w:pPr>
        <w:autoSpaceDE w:val="0"/>
        <w:autoSpaceDN w:val="0"/>
        <w:adjustRightInd w:val="0"/>
        <w:ind w:right="180"/>
        <w:rPr>
          <w:rFonts w:ascii="Verdana" w:hAnsi="Verdana" w:cs="Arial"/>
          <w:sz w:val="20"/>
          <w:szCs w:val="20"/>
        </w:rPr>
      </w:pPr>
    </w:p>
    <w:p w:rsidR="00351184" w:rsidRPr="00842350" w:rsidRDefault="00351184" w:rsidP="008C4005">
      <w:pPr>
        <w:autoSpaceDE w:val="0"/>
        <w:autoSpaceDN w:val="0"/>
        <w:adjustRightInd w:val="0"/>
        <w:ind w:right="180"/>
        <w:rPr>
          <w:rFonts w:ascii="Verdana" w:hAnsi="Verdana" w:cs="Arial"/>
          <w:sz w:val="20"/>
          <w:szCs w:val="20"/>
        </w:rPr>
      </w:pPr>
    </w:p>
    <w:p w:rsidR="00351184" w:rsidRPr="00842350" w:rsidRDefault="00351184" w:rsidP="008C4005">
      <w:pPr>
        <w:autoSpaceDE w:val="0"/>
        <w:autoSpaceDN w:val="0"/>
        <w:adjustRightInd w:val="0"/>
        <w:ind w:right="180"/>
        <w:rPr>
          <w:rFonts w:ascii="Verdana" w:hAnsi="Verdana" w:cs="Arial"/>
          <w:sz w:val="20"/>
          <w:szCs w:val="20"/>
        </w:rPr>
      </w:pPr>
      <w:r w:rsidRPr="00842350">
        <w:rPr>
          <w:rFonts w:ascii="Verdana" w:hAnsi="Verdana" w:cs="Arial"/>
          <w:sz w:val="20"/>
          <w:szCs w:val="20"/>
        </w:rPr>
        <w:t>“Business Associate”</w:t>
      </w:r>
    </w:p>
    <w:p w:rsidR="00351184" w:rsidRPr="00842350" w:rsidRDefault="00351184" w:rsidP="008C4005">
      <w:pPr>
        <w:autoSpaceDE w:val="0"/>
        <w:autoSpaceDN w:val="0"/>
        <w:adjustRightInd w:val="0"/>
        <w:ind w:right="180"/>
        <w:rPr>
          <w:rFonts w:ascii="Verdana" w:hAnsi="Verdana" w:cs="Arial"/>
          <w:sz w:val="20"/>
          <w:szCs w:val="20"/>
        </w:rPr>
      </w:pPr>
    </w:p>
    <w:p w:rsidR="00351184" w:rsidRPr="00842350" w:rsidRDefault="00351184" w:rsidP="008C4005">
      <w:pPr>
        <w:autoSpaceDE w:val="0"/>
        <w:autoSpaceDN w:val="0"/>
        <w:adjustRightInd w:val="0"/>
        <w:ind w:right="180"/>
        <w:rPr>
          <w:rFonts w:ascii="Verdana" w:hAnsi="Verdana" w:cs="Arial"/>
          <w:sz w:val="20"/>
          <w:szCs w:val="20"/>
        </w:rPr>
      </w:pPr>
      <w:r w:rsidRPr="00842350">
        <w:rPr>
          <w:rFonts w:ascii="Verdana" w:hAnsi="Verdana" w:cs="Arial"/>
          <w:sz w:val="20"/>
          <w:szCs w:val="20"/>
        </w:rPr>
        <w:t>By: __________________________________________________________________________</w:t>
      </w:r>
    </w:p>
    <w:p w:rsidR="00351184" w:rsidRPr="00842350" w:rsidRDefault="00351184" w:rsidP="008C4005">
      <w:pPr>
        <w:autoSpaceDE w:val="0"/>
        <w:autoSpaceDN w:val="0"/>
        <w:adjustRightInd w:val="0"/>
        <w:ind w:right="180"/>
        <w:rPr>
          <w:rFonts w:ascii="Verdana" w:hAnsi="Verdana" w:cs="Arial"/>
          <w:sz w:val="20"/>
          <w:szCs w:val="20"/>
        </w:rPr>
      </w:pPr>
    </w:p>
    <w:p w:rsidR="00351184" w:rsidRPr="00842350" w:rsidRDefault="00351184" w:rsidP="008C4005">
      <w:pPr>
        <w:autoSpaceDE w:val="0"/>
        <w:autoSpaceDN w:val="0"/>
        <w:adjustRightInd w:val="0"/>
        <w:ind w:right="180"/>
        <w:rPr>
          <w:rFonts w:ascii="Verdana" w:hAnsi="Verdana" w:cs="Arial"/>
          <w:sz w:val="20"/>
          <w:szCs w:val="20"/>
        </w:rPr>
      </w:pPr>
      <w:r w:rsidRPr="00842350">
        <w:rPr>
          <w:rFonts w:ascii="Verdana" w:hAnsi="Verdana" w:cs="Arial"/>
          <w:sz w:val="20"/>
          <w:szCs w:val="20"/>
        </w:rPr>
        <w:t>Print Name: ___________________________________________________________________</w:t>
      </w:r>
    </w:p>
    <w:p w:rsidR="00351184" w:rsidRPr="00842350" w:rsidRDefault="00351184" w:rsidP="008C4005">
      <w:pPr>
        <w:autoSpaceDE w:val="0"/>
        <w:autoSpaceDN w:val="0"/>
        <w:adjustRightInd w:val="0"/>
        <w:ind w:right="180"/>
        <w:rPr>
          <w:rFonts w:ascii="Verdana" w:hAnsi="Verdana" w:cs="Arial"/>
          <w:sz w:val="20"/>
          <w:szCs w:val="20"/>
        </w:rPr>
      </w:pPr>
    </w:p>
    <w:p w:rsidR="00351184" w:rsidRPr="00842350" w:rsidRDefault="00351184" w:rsidP="008C4005">
      <w:pPr>
        <w:autoSpaceDE w:val="0"/>
        <w:autoSpaceDN w:val="0"/>
        <w:adjustRightInd w:val="0"/>
        <w:ind w:right="180"/>
        <w:rPr>
          <w:rFonts w:ascii="Verdana" w:hAnsi="Verdana" w:cs="Arial"/>
          <w:sz w:val="20"/>
          <w:szCs w:val="20"/>
        </w:rPr>
      </w:pPr>
      <w:r w:rsidRPr="00842350">
        <w:rPr>
          <w:rFonts w:ascii="Verdana" w:hAnsi="Verdana" w:cs="Arial"/>
          <w:sz w:val="20"/>
          <w:szCs w:val="20"/>
        </w:rPr>
        <w:t>Title: ________________________________________________________________________</w:t>
      </w:r>
    </w:p>
    <w:p w:rsidR="00351184" w:rsidRPr="00842350" w:rsidRDefault="00351184" w:rsidP="008C4005">
      <w:pPr>
        <w:autoSpaceDE w:val="0"/>
        <w:autoSpaceDN w:val="0"/>
        <w:adjustRightInd w:val="0"/>
        <w:ind w:right="180"/>
        <w:rPr>
          <w:rFonts w:ascii="Verdana" w:hAnsi="Verdana" w:cs="Arial"/>
          <w:sz w:val="20"/>
          <w:szCs w:val="20"/>
        </w:rPr>
      </w:pPr>
    </w:p>
    <w:p w:rsidR="00351184" w:rsidRPr="00842350" w:rsidRDefault="00351184" w:rsidP="008C4005">
      <w:pPr>
        <w:autoSpaceDE w:val="0"/>
        <w:autoSpaceDN w:val="0"/>
        <w:adjustRightInd w:val="0"/>
        <w:ind w:right="180"/>
        <w:rPr>
          <w:rFonts w:ascii="Verdana" w:hAnsi="Verdana" w:cs="Arial"/>
          <w:sz w:val="20"/>
          <w:szCs w:val="20"/>
        </w:rPr>
      </w:pPr>
      <w:r w:rsidRPr="00842350">
        <w:rPr>
          <w:rFonts w:ascii="Verdana" w:hAnsi="Verdana" w:cs="Arial"/>
          <w:sz w:val="20"/>
          <w:szCs w:val="20"/>
        </w:rPr>
        <w:t>Date: ________________________________________________________________________</w:t>
      </w:r>
    </w:p>
    <w:p w:rsidR="00351184" w:rsidRPr="00842350" w:rsidRDefault="00351184" w:rsidP="008C4005">
      <w:pPr>
        <w:pStyle w:val="Header"/>
        <w:ind w:right="180"/>
        <w:rPr>
          <w:rFonts w:ascii="Verdana" w:hAnsi="Verdana" w:cs="Arial"/>
          <w:sz w:val="20"/>
          <w:szCs w:val="20"/>
        </w:rPr>
      </w:pPr>
    </w:p>
    <w:p w:rsidR="00351184" w:rsidRPr="00842350" w:rsidRDefault="00351184" w:rsidP="008C4005">
      <w:pPr>
        <w:pStyle w:val="Header"/>
        <w:ind w:right="180"/>
        <w:rPr>
          <w:rFonts w:ascii="Verdana" w:hAnsi="Verdana" w:cs="Arial"/>
          <w:sz w:val="20"/>
          <w:szCs w:val="20"/>
        </w:rPr>
      </w:pPr>
      <w:r w:rsidRPr="00842350">
        <w:rPr>
          <w:rFonts w:ascii="Verdana" w:hAnsi="Verdana" w:cs="Arial"/>
          <w:sz w:val="20"/>
          <w:szCs w:val="20"/>
        </w:rPr>
        <w:t>Issue Date: ___________________________________________________________________</w:t>
      </w:r>
    </w:p>
    <w:p w:rsidR="00351184" w:rsidRPr="00842350" w:rsidRDefault="00351184" w:rsidP="008C4005">
      <w:pPr>
        <w:autoSpaceDE w:val="0"/>
        <w:autoSpaceDN w:val="0"/>
        <w:adjustRightInd w:val="0"/>
        <w:ind w:right="180"/>
        <w:rPr>
          <w:rFonts w:ascii="Verdana" w:hAnsi="Verdana" w:cs="Arial"/>
          <w:sz w:val="20"/>
          <w:szCs w:val="20"/>
        </w:rPr>
      </w:pPr>
    </w:p>
    <w:p w:rsidR="008008EC" w:rsidRDefault="008008EC" w:rsidP="008C4005">
      <w:pPr>
        <w:ind w:right="180"/>
      </w:pPr>
    </w:p>
    <w:sectPr w:rsidR="008008EC" w:rsidSect="008C4005">
      <w:headerReference w:type="even" r:id="rId8"/>
      <w:headerReference w:type="default" r:id="rId9"/>
      <w:footerReference w:type="default" r:id="rId10"/>
      <w:headerReference w:type="first" r:id="rId11"/>
      <w:pgSz w:w="12240" w:h="15840"/>
      <w:pgMar w:top="1350" w:right="900" w:bottom="1440" w:left="900" w:header="72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64A3C" w:rsidRDefault="00664A3C" w:rsidP="00C93C6C">
      <w:pPr>
        <w:spacing w:after="0" w:line="240" w:lineRule="auto"/>
      </w:pPr>
      <w:r>
        <w:separator/>
      </w:r>
    </w:p>
  </w:endnote>
  <w:endnote w:type="continuationSeparator" w:id="0">
    <w:p w:rsidR="00664A3C" w:rsidRDefault="00664A3C" w:rsidP="00C93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9307512"/>
      <w:docPartObj>
        <w:docPartGallery w:val="Page Numbers (Bottom of Page)"/>
        <w:docPartUnique/>
      </w:docPartObj>
    </w:sdtPr>
    <w:sdtEndPr>
      <w:rPr>
        <w:noProof/>
      </w:rPr>
    </w:sdtEndPr>
    <w:sdtContent>
      <w:p w:rsidR="00351184" w:rsidRDefault="008C4005">
        <w:pPr>
          <w:pStyle w:val="Footer"/>
        </w:pPr>
        <w:r>
          <w:t xml:space="preserve">© The Privacy Professor </w:t>
        </w:r>
        <w:r>
          <w:tab/>
        </w:r>
        <w:r>
          <w:tab/>
        </w:r>
        <w:r w:rsidR="00351184">
          <w:fldChar w:fldCharType="begin"/>
        </w:r>
        <w:r w:rsidR="00351184">
          <w:instrText xml:space="preserve"> PAGE   \* MERGEFORMAT </w:instrText>
        </w:r>
        <w:r w:rsidR="00351184">
          <w:fldChar w:fldCharType="separate"/>
        </w:r>
        <w:r w:rsidR="00351184">
          <w:rPr>
            <w:noProof/>
          </w:rPr>
          <w:t>2</w:t>
        </w:r>
        <w:r w:rsidR="00351184">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64A3C" w:rsidRDefault="00664A3C" w:rsidP="00C93C6C">
      <w:pPr>
        <w:spacing w:after="0" w:line="240" w:lineRule="auto"/>
      </w:pPr>
      <w:r>
        <w:separator/>
      </w:r>
    </w:p>
  </w:footnote>
  <w:footnote w:type="continuationSeparator" w:id="0">
    <w:p w:rsidR="00664A3C" w:rsidRDefault="00664A3C" w:rsidP="00C93C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51184" w:rsidRDefault="0035118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4753672" o:spid="_x0000_s2050" type="#_x0000_t136" style="position:absolute;margin-left:0;margin-top:0;width:834pt;height:47.25pt;rotation:315;z-index:-251654144;mso-position-horizontal:center;mso-position-horizontal-relative:margin;mso-position-vertical:center;mso-position-vertical-relative:margin" o:allowincell="f" fillcolor="silver" stroked="f">
          <v:fill opacity=".5"/>
          <v:textpath style="font-family:&quot;Calibri&quot;;font-size:38pt" string="Compliments of The Privacy Professor(R) Consultancy"/>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93C6C" w:rsidRDefault="00351184" w:rsidP="008C400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4753673" o:spid="_x0000_s2051" type="#_x0000_t136" style="position:absolute;margin-left:0;margin-top:0;width:834pt;height:47.25pt;rotation:315;z-index:-251652096;mso-position-horizontal:center;mso-position-horizontal-relative:margin;mso-position-vertical:center;mso-position-vertical-relative:margin" o:allowincell="f" fillcolor="silver" stroked="f">
          <v:fill opacity=".5"/>
          <v:textpath style="font-family:&quot;Calibri&quot;;font-size:38pt" string="Compliments of The Privacy Professor(R) Consultancy"/>
        </v:shape>
      </w:pict>
    </w:r>
    <w:r w:rsidR="00C93C6C" w:rsidRPr="003567F9">
      <w:rPr>
        <w:noProof/>
      </w:rPr>
      <w:drawing>
        <wp:anchor distT="0" distB="0" distL="114300" distR="114300" simplePos="0" relativeHeight="251658240" behindDoc="1" locked="0" layoutInCell="1" allowOverlap="1">
          <wp:simplePos x="0" y="0"/>
          <wp:positionH relativeFrom="column">
            <wp:posOffset>5038725</wp:posOffset>
          </wp:positionH>
          <wp:positionV relativeFrom="paragraph">
            <wp:posOffset>-502920</wp:posOffset>
          </wp:positionV>
          <wp:extent cx="1238250" cy="123825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93C6C" w:rsidRPr="00C8199D">
      <w:rPr>
        <w:rFonts w:ascii="Arial" w:hAnsi="Arial" w:cs="Arial"/>
        <w:noProof/>
      </w:rPr>
      <w:drawing>
        <wp:inline distT="0" distB="0" distL="0" distR="0">
          <wp:extent cx="1299845" cy="44640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9845" cy="446405"/>
                  </a:xfrm>
                  <a:prstGeom prst="rect">
                    <a:avLst/>
                  </a:prstGeom>
                  <a:noFill/>
                  <a:ln>
                    <a:noFill/>
                  </a:ln>
                </pic:spPr>
              </pic:pic>
            </a:graphicData>
          </a:graphic>
        </wp:inline>
      </w:drawing>
    </w:r>
    <w:r w:rsidR="00C93C6C">
      <w:rPr>
        <w:rFonts w:ascii="Arial" w:hAnsi="Arial" w:cs="Arial"/>
      </w:rPr>
      <w:tab/>
      <w:t xml:space="preserve">                 </w:t>
    </w:r>
    <w:r w:rsidR="00C93C6C" w:rsidRPr="00441A18">
      <w:rPr>
        <w:rFonts w:ascii="Arial" w:hAnsi="Arial" w:cs="Arial"/>
      </w:rPr>
      <w:t>SAMPLE Business Associate Agreement</w:t>
    </w:r>
    <w:r w:rsidR="00C93C6C" w:rsidRPr="00441A18">
      <w:t xml:space="preserve"> </w:t>
    </w:r>
    <w:r w:rsidR="00C93C6C">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51184" w:rsidRDefault="0035118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4753671" o:spid="_x0000_s2049" type="#_x0000_t136" style="position:absolute;margin-left:0;margin-top:0;width:834pt;height:47.25pt;rotation:315;z-index:-251656192;mso-position-horizontal:center;mso-position-horizontal-relative:margin;mso-position-vertical:center;mso-position-vertical-relative:margin" o:allowincell="f" fillcolor="silver" stroked="f">
          <v:fill opacity=".5"/>
          <v:textpath style="font-family:&quot;Calibri&quot;;font-size:38pt" string="Compliments of The Privacy Professor(R) Consultancy"/>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1F1BF4"/>
    <w:multiLevelType w:val="hybridMultilevel"/>
    <w:tmpl w:val="3D18471C"/>
    <w:lvl w:ilvl="0" w:tplc="65CA6CE6">
      <w:start w:val="4"/>
      <w:numFmt w:val="lowerLetter"/>
      <w:lvlText w:val="(%1)"/>
      <w:lvlJc w:val="left"/>
      <w:pPr>
        <w:ind w:left="4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3F609B"/>
    <w:multiLevelType w:val="hybridMultilevel"/>
    <w:tmpl w:val="1560619C"/>
    <w:lvl w:ilvl="0" w:tplc="B3E6F64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8B46EF"/>
    <w:multiLevelType w:val="hybridMultilevel"/>
    <w:tmpl w:val="14BE1D54"/>
    <w:lvl w:ilvl="0" w:tplc="9BFA731A">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 w15:restartNumberingAfterBreak="0">
    <w:nsid w:val="671A0B6D"/>
    <w:multiLevelType w:val="multilevel"/>
    <w:tmpl w:val="F6C44A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C6C"/>
    <w:rsid w:val="00022C80"/>
    <w:rsid w:val="0020731B"/>
    <w:rsid w:val="00351184"/>
    <w:rsid w:val="00664A3C"/>
    <w:rsid w:val="00773BDA"/>
    <w:rsid w:val="008008EC"/>
    <w:rsid w:val="00826C4C"/>
    <w:rsid w:val="008C4005"/>
    <w:rsid w:val="00C93C6C"/>
    <w:rsid w:val="00E022D5"/>
    <w:rsid w:val="00F42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0C6DD05"/>
  <w15:chartTrackingRefBased/>
  <w15:docId w15:val="{3F4A15FF-5207-4CEE-B3AE-6DB26E1F1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18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
    <w:name w:val="Heading1"/>
    <w:basedOn w:val="NoSpacing"/>
    <w:link w:val="Heading1Char"/>
    <w:qFormat/>
    <w:rsid w:val="00022C80"/>
    <w:pPr>
      <w:shd w:val="clear" w:color="auto" w:fill="D9D9D9" w:themeFill="background1" w:themeFillShade="D9"/>
    </w:pPr>
    <w:rPr>
      <w:rFonts w:ascii="Arial" w:hAnsi="Arial" w:cs="Arial"/>
      <w:b/>
      <w:sz w:val="32"/>
      <w:szCs w:val="32"/>
    </w:rPr>
  </w:style>
  <w:style w:type="character" w:customStyle="1" w:styleId="Heading1Char">
    <w:name w:val="Heading1 Char"/>
    <w:basedOn w:val="DefaultParagraphFont"/>
    <w:link w:val="Heading1"/>
    <w:rsid w:val="00022C80"/>
    <w:rPr>
      <w:rFonts w:ascii="Arial" w:hAnsi="Arial" w:cs="Arial"/>
      <w:b/>
      <w:sz w:val="32"/>
      <w:szCs w:val="32"/>
      <w:shd w:val="clear" w:color="auto" w:fill="D9D9D9" w:themeFill="background1" w:themeFillShade="D9"/>
    </w:rPr>
  </w:style>
  <w:style w:type="paragraph" w:styleId="NoSpacing">
    <w:name w:val="No Spacing"/>
    <w:uiPriority w:val="1"/>
    <w:qFormat/>
    <w:rsid w:val="00022C80"/>
    <w:pPr>
      <w:spacing w:after="0" w:line="240" w:lineRule="auto"/>
    </w:pPr>
  </w:style>
  <w:style w:type="paragraph" w:customStyle="1" w:styleId="Heading2">
    <w:name w:val="Heading2"/>
    <w:basedOn w:val="Heading1"/>
    <w:link w:val="Heading2Char"/>
    <w:qFormat/>
    <w:rsid w:val="00022C80"/>
  </w:style>
  <w:style w:type="character" w:customStyle="1" w:styleId="Heading2Char">
    <w:name w:val="Heading2 Char"/>
    <w:basedOn w:val="Heading1Char"/>
    <w:link w:val="Heading2"/>
    <w:rsid w:val="00022C80"/>
    <w:rPr>
      <w:rFonts w:ascii="Arial" w:hAnsi="Arial" w:cs="Arial"/>
      <w:b/>
      <w:sz w:val="32"/>
      <w:szCs w:val="32"/>
      <w:shd w:val="clear" w:color="auto" w:fill="D9D9D9" w:themeFill="background1" w:themeFillShade="D9"/>
    </w:rPr>
  </w:style>
  <w:style w:type="paragraph" w:styleId="Header">
    <w:name w:val="header"/>
    <w:basedOn w:val="Normal"/>
    <w:link w:val="HeaderChar"/>
    <w:unhideWhenUsed/>
    <w:rsid w:val="00C93C6C"/>
    <w:pPr>
      <w:tabs>
        <w:tab w:val="center" w:pos="4680"/>
        <w:tab w:val="right" w:pos="9360"/>
      </w:tabs>
      <w:spacing w:after="0" w:line="240" w:lineRule="auto"/>
    </w:pPr>
  </w:style>
  <w:style w:type="character" w:customStyle="1" w:styleId="HeaderChar">
    <w:name w:val="Header Char"/>
    <w:basedOn w:val="DefaultParagraphFont"/>
    <w:link w:val="Header"/>
    <w:rsid w:val="00C93C6C"/>
  </w:style>
  <w:style w:type="paragraph" w:styleId="Footer">
    <w:name w:val="footer"/>
    <w:basedOn w:val="Normal"/>
    <w:link w:val="FooterChar"/>
    <w:uiPriority w:val="99"/>
    <w:unhideWhenUsed/>
    <w:rsid w:val="00C93C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C6C"/>
  </w:style>
  <w:style w:type="character" w:styleId="Hyperlink">
    <w:name w:val="Hyperlink"/>
    <w:uiPriority w:val="99"/>
    <w:unhideWhenUsed/>
    <w:rsid w:val="00351184"/>
    <w:rPr>
      <w:color w:val="0000FF"/>
      <w:u w:val="single"/>
    </w:rPr>
  </w:style>
  <w:style w:type="paragraph" w:styleId="ListParagraph">
    <w:name w:val="List Paragraph"/>
    <w:basedOn w:val="Normal"/>
    <w:uiPriority w:val="34"/>
    <w:qFormat/>
    <w:rsid w:val="003511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ederalregister.gov/articles/2013/01/25/2013-01073/modifications-to-the-hipaa-privacy-security-enforcement-and-breach-notification-rules-under-th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3789</Words>
  <Characters>21599</Characters>
  <Application>Microsoft Office Word</Application>
  <DocSecurity>0</DocSecurity>
  <Lines>179</Lines>
  <Paragraphs>50</Paragraphs>
  <ScaleCrop>false</ScaleCrop>
  <Company/>
  <LinksUpToDate>false</LinksUpToDate>
  <CharactersWithSpaces>25338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Herold</dc:creator>
  <cp:keywords/>
  <dc:description/>
  <cp:lastModifiedBy>Rebecca Herold</cp:lastModifiedBy>
  <cp:revision>4</cp:revision>
  <dcterms:created xsi:type="dcterms:W3CDTF">2020-04-05T00:39:00Z</dcterms:created>
  <dcterms:modified xsi:type="dcterms:W3CDTF">2020-04-05T00:54:00Z</dcterms:modified>
</cp:coreProperties>
</file>